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62" w:rsidRPr="00643281" w:rsidRDefault="00CF2F3A" w:rsidP="00643281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623349</wp:posOffset>
            </wp:positionH>
            <wp:positionV relativeFrom="paragraph">
              <wp:posOffset>-6405</wp:posOffset>
            </wp:positionV>
            <wp:extent cx="2612832" cy="1971923"/>
            <wp:effectExtent l="19050" t="0" r="0" b="0"/>
            <wp:wrapNone/>
            <wp:docPr id="1" name="image1.jpeg" descr="C:\Users\dipankar\Desktop\WhatsApp Image 2020-02-29 at 11.34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03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B06">
        <w:rPr>
          <w:rFonts w:ascii="Times New Roman"/>
          <w:b w:val="0"/>
          <w:i w:val="0"/>
          <w:sz w:val="20"/>
        </w:rPr>
        <w:t xml:space="preserve"> </w:t>
      </w:r>
    </w:p>
    <w:p w:rsidR="00643281" w:rsidRPr="00643281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36"/>
          <w:szCs w:val="36"/>
          <w:highlight w:val="lightGray"/>
          <w:u w:val="single"/>
        </w:rPr>
      </w:pPr>
      <w:r w:rsidRPr="00643281">
        <w:rPr>
          <w:rFonts w:ascii="Times New Roman"/>
          <w:b w:val="0"/>
          <w:i w:val="0"/>
          <w:sz w:val="36"/>
          <w:szCs w:val="36"/>
          <w:highlight w:val="lightGray"/>
          <w:u w:val="single"/>
        </w:rPr>
        <w:t>OFFICE ADDRESS</w:t>
      </w:r>
    </w:p>
    <w:p w:rsidR="00643281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i w:val="0"/>
          <w:color w:val="FF0000"/>
          <w:sz w:val="20"/>
        </w:rPr>
        <w:t>SILIGURI</w:t>
      </w:r>
      <w:r>
        <w:rPr>
          <w:rFonts w:ascii="Times New Roman"/>
          <w:b w:val="0"/>
          <w:i w:val="0"/>
          <w:sz w:val="20"/>
        </w:rPr>
        <w:t xml:space="preserve"> :</w:t>
      </w:r>
      <w:r w:rsidRPr="004D7187">
        <w:rPr>
          <w:rFonts w:ascii="Times New Roman"/>
          <w:b w:val="0"/>
          <w:i w:val="0"/>
          <w:sz w:val="20"/>
        </w:rPr>
        <w:t>Eastern Bypass</w:t>
      </w:r>
      <w:r>
        <w:rPr>
          <w:rFonts w:ascii="Times New Roman"/>
          <w:b w:val="0"/>
          <w:i w:val="0"/>
          <w:sz w:val="20"/>
        </w:rPr>
        <w:t>, Debi Nagar , Opp.</w:t>
      </w:r>
      <w:r w:rsidRPr="004D7187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Pr="004D7187">
        <w:rPr>
          <w:rFonts w:ascii="Times New Roman"/>
          <w:b w:val="0"/>
          <w:i w:val="0"/>
          <w:sz w:val="20"/>
        </w:rPr>
        <w:t>Amar</w:t>
      </w:r>
      <w:proofErr w:type="spellEnd"/>
      <w:r w:rsidRPr="004D7187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Pr="004D7187">
        <w:rPr>
          <w:rFonts w:ascii="Times New Roman"/>
          <w:b w:val="0"/>
          <w:i w:val="0"/>
          <w:sz w:val="20"/>
        </w:rPr>
        <w:t>Jyoti</w:t>
      </w:r>
      <w:proofErr w:type="spellEnd"/>
      <w:r w:rsidRPr="004D7187">
        <w:rPr>
          <w:rFonts w:ascii="Times New Roman"/>
          <w:b w:val="0"/>
          <w:i w:val="0"/>
          <w:sz w:val="20"/>
        </w:rPr>
        <w:t xml:space="preserve"> International School</w:t>
      </w:r>
      <w:r>
        <w:rPr>
          <w:rFonts w:ascii="Times New Roman"/>
          <w:b w:val="0"/>
          <w:i w:val="0"/>
          <w:sz w:val="20"/>
        </w:rPr>
        <w:t xml:space="preserve"> (</w:t>
      </w:r>
      <w:r w:rsidRPr="001C7F84">
        <w:rPr>
          <w:rFonts w:ascii="Times New Roman"/>
          <w:i w:val="0"/>
          <w:sz w:val="20"/>
        </w:rPr>
        <w:t>HEAD OFFICE</w:t>
      </w:r>
      <w:r>
        <w:rPr>
          <w:rFonts w:ascii="Times New Roman"/>
          <w:b w:val="0"/>
          <w:i w:val="0"/>
          <w:sz w:val="20"/>
        </w:rPr>
        <w:t xml:space="preserve"> )</w:t>
      </w:r>
    </w:p>
    <w:p w:rsidR="00643281" w:rsidRPr="00591422" w:rsidRDefault="00643281" w:rsidP="00643281">
      <w:pPr>
        <w:pStyle w:val="BodyText"/>
        <w:ind w:left="5053"/>
        <w:rPr>
          <w:rFonts w:ascii="Times New Roman"/>
          <w:b w:val="0"/>
          <w:i w:val="0"/>
          <w:color w:val="FF0000"/>
          <w:sz w:val="20"/>
        </w:rPr>
      </w:pPr>
    </w:p>
    <w:p w:rsidR="00643281" w:rsidRPr="00CD6099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16"/>
          <w:szCs w:val="16"/>
        </w:rPr>
      </w:pPr>
      <w:r w:rsidRPr="00591422">
        <w:rPr>
          <w:rFonts w:ascii="Times New Roman"/>
          <w:i w:val="0"/>
          <w:color w:val="FF0000"/>
          <w:sz w:val="20"/>
        </w:rPr>
        <w:t>GANGTOK</w:t>
      </w:r>
      <w:r w:rsidRPr="00CD6099">
        <w:rPr>
          <w:rFonts w:ascii="Times New Roman"/>
          <w:i w:val="0"/>
          <w:sz w:val="20"/>
        </w:rPr>
        <w:t>:</w:t>
      </w:r>
      <w:r w:rsidRPr="004D7187">
        <w:rPr>
          <w:rFonts w:ascii="Times New Roman"/>
          <w:b w:val="0"/>
          <w:i w:val="0"/>
          <w:sz w:val="20"/>
        </w:rPr>
        <w:t xml:space="preserve"> M.G </w:t>
      </w:r>
      <w:proofErr w:type="spellStart"/>
      <w:r w:rsidRPr="004D7187">
        <w:rPr>
          <w:rFonts w:ascii="Times New Roman"/>
          <w:b w:val="0"/>
          <w:i w:val="0"/>
          <w:sz w:val="20"/>
        </w:rPr>
        <w:t>Marg,Gangtok,</w:t>
      </w:r>
      <w:r w:rsidRPr="001C7F84">
        <w:rPr>
          <w:rFonts w:ascii="Times New Roman"/>
          <w:i w:val="0"/>
          <w:sz w:val="20"/>
        </w:rPr>
        <w:t>Sikkim</w:t>
      </w:r>
      <w:proofErr w:type="spellEnd"/>
      <w:r>
        <w:rPr>
          <w:rFonts w:ascii="Times New Roman"/>
          <w:b w:val="0"/>
          <w:i w:val="0"/>
          <w:sz w:val="20"/>
        </w:rPr>
        <w:t xml:space="preserve"> (</w:t>
      </w:r>
      <w:r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643281" w:rsidRDefault="00643281" w:rsidP="00643281">
      <w:pPr>
        <w:pStyle w:val="BodyText"/>
        <w:ind w:left="5053"/>
        <w:rPr>
          <w:rFonts w:ascii="Times New Roman"/>
          <w:b w:val="0"/>
          <w:i w:val="0"/>
          <w:sz w:val="20"/>
        </w:rPr>
      </w:pPr>
    </w:p>
    <w:p w:rsidR="00643281" w:rsidRPr="00CD6099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color w:val="FF0000"/>
          <w:sz w:val="20"/>
        </w:rPr>
        <w:t>GUWAHATI</w:t>
      </w:r>
      <w:r w:rsidRPr="00CD6099">
        <w:rPr>
          <w:rFonts w:ascii="Times New Roman"/>
          <w:b w:val="0"/>
          <w:i w:val="0"/>
          <w:sz w:val="20"/>
        </w:rPr>
        <w:t xml:space="preserve">: </w:t>
      </w:r>
      <w:proofErr w:type="spellStart"/>
      <w:r w:rsidRPr="00CD6099">
        <w:rPr>
          <w:rFonts w:ascii="Times New Roman"/>
          <w:b w:val="0"/>
          <w:i w:val="0"/>
          <w:sz w:val="20"/>
        </w:rPr>
        <w:t>Satgaon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, </w:t>
      </w:r>
      <w:proofErr w:type="spellStart"/>
      <w:r w:rsidRPr="00CD6099">
        <w:rPr>
          <w:rFonts w:ascii="Times New Roman"/>
          <w:b w:val="0"/>
          <w:i w:val="0"/>
          <w:sz w:val="20"/>
        </w:rPr>
        <w:t>Narengi</w:t>
      </w:r>
      <w:proofErr w:type="spellEnd"/>
      <w:r w:rsidRPr="00CD6099">
        <w:rPr>
          <w:rFonts w:ascii="Times New Roman"/>
          <w:sz w:val="20"/>
        </w:rPr>
        <w:t xml:space="preserve"> Assam </w:t>
      </w:r>
      <w:r>
        <w:rPr>
          <w:rFonts w:ascii="Times New Roman"/>
          <w:b w:val="0"/>
          <w:i w:val="0"/>
          <w:sz w:val="20"/>
        </w:rPr>
        <w:t>(</w:t>
      </w:r>
      <w:r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643281" w:rsidRDefault="00643281" w:rsidP="00643281">
      <w:pPr>
        <w:pStyle w:val="ListParagraph"/>
        <w:rPr>
          <w:rFonts w:ascii="Times New Roman"/>
          <w:b/>
          <w:i/>
          <w:sz w:val="20"/>
        </w:rPr>
      </w:pPr>
    </w:p>
    <w:p w:rsidR="00643281" w:rsidRPr="00CD6099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proofErr w:type="spellStart"/>
      <w:r w:rsidRPr="00591422">
        <w:rPr>
          <w:rFonts w:ascii="Times New Roman"/>
          <w:i w:val="0"/>
          <w:color w:val="FF0000"/>
          <w:sz w:val="20"/>
        </w:rPr>
        <w:t>DARJEELING</w:t>
      </w:r>
      <w:r>
        <w:rPr>
          <w:rFonts w:ascii="Times New Roman"/>
          <w:b w:val="0"/>
          <w:i w:val="0"/>
          <w:sz w:val="20"/>
        </w:rPr>
        <w:t>:Chauk</w:t>
      </w:r>
      <w:proofErr w:type="spellEnd"/>
      <w:r>
        <w:rPr>
          <w:rFonts w:ascii="Times New Roman"/>
          <w:b w:val="0"/>
          <w:i w:val="0"/>
          <w:sz w:val="20"/>
        </w:rPr>
        <w:t xml:space="preserve"> Bazaar</w:t>
      </w:r>
      <w:r w:rsidRPr="00CD6099">
        <w:rPr>
          <w:rFonts w:ascii="Times New Roman"/>
          <w:b w:val="0"/>
          <w:i w:val="0"/>
          <w:sz w:val="20"/>
        </w:rPr>
        <w:t>,</w:t>
      </w:r>
      <w:r>
        <w:rPr>
          <w:rFonts w:ascii="Times New Roman"/>
          <w:b w:val="0"/>
          <w:i w:val="0"/>
          <w:sz w:val="20"/>
        </w:rPr>
        <w:t>(</w:t>
      </w:r>
      <w:r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643281" w:rsidRPr="00CD6099" w:rsidRDefault="00643281" w:rsidP="00643281">
      <w:pPr>
        <w:pStyle w:val="BodyText"/>
        <w:rPr>
          <w:rFonts w:ascii="Times New Roman"/>
          <w:b w:val="0"/>
          <w:i w:val="0"/>
          <w:sz w:val="20"/>
        </w:rPr>
      </w:pPr>
    </w:p>
    <w:p w:rsidR="00643281" w:rsidRPr="00CD6099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r w:rsidRPr="00591422">
        <w:rPr>
          <w:rFonts w:ascii="Times New Roman"/>
          <w:i w:val="0"/>
          <w:color w:val="FF0000"/>
          <w:sz w:val="20"/>
        </w:rPr>
        <w:t>JAIGAON</w:t>
      </w:r>
      <w:r w:rsidRPr="00CD6099">
        <w:rPr>
          <w:rFonts w:ascii="Times New Roman"/>
          <w:b w:val="0"/>
          <w:i w:val="0"/>
          <w:sz w:val="20"/>
        </w:rPr>
        <w:t xml:space="preserve"> :Cent</w:t>
      </w:r>
      <w:r>
        <w:rPr>
          <w:rFonts w:ascii="Times New Roman"/>
          <w:b w:val="0"/>
          <w:i w:val="0"/>
          <w:sz w:val="20"/>
        </w:rPr>
        <w:t>re SBI</w:t>
      </w:r>
      <w:r w:rsidRPr="00CD6099">
        <w:rPr>
          <w:rFonts w:ascii="Times New Roman"/>
          <w:b w:val="0"/>
          <w:i w:val="0"/>
          <w:sz w:val="20"/>
        </w:rPr>
        <w:t xml:space="preserve"> building, (</w:t>
      </w:r>
      <w:r w:rsidRPr="001C7F84">
        <w:rPr>
          <w:rFonts w:ascii="Times New Roman"/>
          <w:i w:val="0"/>
          <w:sz w:val="20"/>
        </w:rPr>
        <w:t>BHUTAN</w:t>
      </w:r>
      <w:r w:rsidRPr="00CD6099">
        <w:rPr>
          <w:rFonts w:ascii="Times New Roman"/>
          <w:b w:val="0"/>
          <w:i w:val="0"/>
          <w:sz w:val="20"/>
        </w:rPr>
        <w:t xml:space="preserve">) </w:t>
      </w:r>
      <w:r>
        <w:rPr>
          <w:rFonts w:ascii="Times New Roman"/>
          <w:b w:val="0"/>
          <w:i w:val="0"/>
          <w:sz w:val="20"/>
        </w:rPr>
        <w:t>(</w:t>
      </w:r>
      <w:r w:rsidRPr="00CD6099">
        <w:rPr>
          <w:rFonts w:ascii="Times New Roman"/>
          <w:b w:val="0"/>
          <w:i w:val="0"/>
          <w:sz w:val="16"/>
          <w:szCs w:val="16"/>
        </w:rPr>
        <w:t xml:space="preserve">BRANCH </w:t>
      </w:r>
    </w:p>
    <w:p w:rsidR="00643281" w:rsidRPr="00CD6099" w:rsidRDefault="00643281" w:rsidP="00643281">
      <w:pPr>
        <w:pStyle w:val="BodyText"/>
        <w:ind w:left="5053"/>
        <w:rPr>
          <w:rFonts w:ascii="Times New Roman"/>
          <w:b w:val="0"/>
          <w:i w:val="0"/>
          <w:sz w:val="20"/>
        </w:rPr>
      </w:pPr>
      <w:r w:rsidRPr="00CD6099">
        <w:rPr>
          <w:rFonts w:ascii="Times New Roman"/>
          <w:b w:val="0"/>
          <w:i w:val="0"/>
          <w:sz w:val="16"/>
          <w:szCs w:val="16"/>
        </w:rPr>
        <w:t>OFFICE)</w:t>
      </w:r>
    </w:p>
    <w:p w:rsidR="00643281" w:rsidRPr="00CD6099" w:rsidRDefault="00643281" w:rsidP="00643281">
      <w:pPr>
        <w:pStyle w:val="BodyText"/>
        <w:ind w:left="5053"/>
        <w:rPr>
          <w:rFonts w:ascii="Times New Roman"/>
          <w:b w:val="0"/>
          <w:i w:val="0"/>
          <w:sz w:val="20"/>
        </w:rPr>
      </w:pPr>
    </w:p>
    <w:p w:rsidR="00643281" w:rsidRPr="00CD6099" w:rsidRDefault="00643281" w:rsidP="00643281">
      <w:pPr>
        <w:pStyle w:val="BodyText"/>
        <w:numPr>
          <w:ilvl w:val="0"/>
          <w:numId w:val="17"/>
        </w:numPr>
        <w:rPr>
          <w:rFonts w:ascii="Times New Roman"/>
          <w:b w:val="0"/>
          <w:i w:val="0"/>
          <w:sz w:val="20"/>
        </w:rPr>
      </w:pPr>
      <w:proofErr w:type="spellStart"/>
      <w:r w:rsidRPr="00591422">
        <w:rPr>
          <w:rFonts w:ascii="Times New Roman"/>
          <w:i w:val="0"/>
          <w:color w:val="FF0000"/>
          <w:sz w:val="20"/>
        </w:rPr>
        <w:t>SHILLONG</w:t>
      </w:r>
      <w:r w:rsidRPr="00CD6099">
        <w:rPr>
          <w:rFonts w:ascii="Times New Roman"/>
          <w:b w:val="0"/>
          <w:i w:val="0"/>
          <w:sz w:val="20"/>
        </w:rPr>
        <w:t>:Police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 </w:t>
      </w:r>
      <w:proofErr w:type="spellStart"/>
      <w:r w:rsidRPr="00CD6099">
        <w:rPr>
          <w:rFonts w:ascii="Times New Roman"/>
          <w:b w:val="0"/>
          <w:i w:val="0"/>
          <w:sz w:val="20"/>
        </w:rPr>
        <w:t>Bazar</w:t>
      </w:r>
      <w:proofErr w:type="spellEnd"/>
      <w:r w:rsidRPr="00CD6099">
        <w:rPr>
          <w:rFonts w:ascii="Times New Roman"/>
          <w:b w:val="0"/>
          <w:i w:val="0"/>
          <w:sz w:val="20"/>
        </w:rPr>
        <w:t xml:space="preserve">, </w:t>
      </w:r>
      <w:proofErr w:type="spellStart"/>
      <w:r w:rsidRPr="00CD6099">
        <w:rPr>
          <w:rFonts w:ascii="Times New Roman"/>
          <w:b w:val="0"/>
          <w:i w:val="0"/>
          <w:sz w:val="20"/>
        </w:rPr>
        <w:t>Shillong</w:t>
      </w:r>
      <w:proofErr w:type="spellEnd"/>
      <w:r w:rsidRPr="00CD6099">
        <w:rPr>
          <w:rFonts w:ascii="Times New Roman"/>
          <w:b w:val="0"/>
          <w:i w:val="0"/>
          <w:sz w:val="20"/>
        </w:rPr>
        <w:t>, Meghalaya</w:t>
      </w:r>
      <w:r>
        <w:rPr>
          <w:rFonts w:ascii="Times New Roman"/>
          <w:b w:val="0"/>
          <w:i w:val="0"/>
          <w:sz w:val="20"/>
        </w:rPr>
        <w:t>(</w:t>
      </w:r>
      <w:r w:rsidRPr="00CD6099">
        <w:rPr>
          <w:rFonts w:ascii="Times New Roman"/>
          <w:b w:val="0"/>
          <w:i w:val="0"/>
          <w:sz w:val="16"/>
          <w:szCs w:val="16"/>
        </w:rPr>
        <w:t>BRANCH OFFICE)</w:t>
      </w:r>
    </w:p>
    <w:p w:rsidR="00643281" w:rsidRDefault="00643281" w:rsidP="00643281">
      <w:pPr>
        <w:pStyle w:val="BodyText"/>
        <w:rPr>
          <w:rFonts w:ascii="Times New Roman"/>
          <w:b w:val="0"/>
          <w:i w:val="0"/>
          <w:sz w:val="20"/>
        </w:rPr>
      </w:pPr>
    </w:p>
    <w:p w:rsidR="00643281" w:rsidRPr="00643281" w:rsidRDefault="00643281" w:rsidP="00643281">
      <w:pPr>
        <w:pStyle w:val="BodyText"/>
        <w:rPr>
          <w:rFonts w:ascii="Times New Roman"/>
          <w:b w:val="0"/>
          <w:i w:val="0"/>
          <w:sz w:val="20"/>
          <w:highlight w:val="lightGray"/>
        </w:rPr>
      </w:pPr>
      <w:r w:rsidRPr="00643281">
        <w:rPr>
          <w:rFonts w:ascii="Verdana"/>
          <w:color w:val="006EC0"/>
          <w:sz w:val="20"/>
          <w:highlight w:val="lightGray"/>
        </w:rPr>
        <w:t>Email:holidays.safarnama@gmail.com</w:t>
      </w:r>
      <w:r w:rsidRPr="00643281">
        <w:rPr>
          <w:rFonts w:ascii="Verdana"/>
          <w:b w:val="0"/>
          <w:noProof/>
          <w:color w:val="006EC0"/>
          <w:sz w:val="20"/>
          <w:highlight w:val="lightGray"/>
        </w:rPr>
        <w:drawing>
          <wp:inline distT="0" distB="0" distL="0" distR="0">
            <wp:extent cx="409382" cy="214685"/>
            <wp:effectExtent l="19050" t="0" r="0" b="0"/>
            <wp:docPr id="2" name="Picture 10" descr="C:\Users\RANA STORE\Desktop\website-icon-vector-illustration-8762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NA STORE\Desktop\website-icon-vector-illustration-87624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4" cy="21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281">
        <w:rPr>
          <w:rFonts w:ascii="Verdana"/>
          <w:color w:val="006EC0"/>
          <w:sz w:val="20"/>
          <w:highlight w:val="lightGray"/>
        </w:rPr>
        <w:t>www.safarnamaholidays.co.in</w:t>
      </w:r>
    </w:p>
    <w:p w:rsidR="00643281" w:rsidRDefault="00643281" w:rsidP="00643281">
      <w:pPr>
        <w:ind w:right="1112"/>
        <w:rPr>
          <w:rFonts w:ascii="Verdana"/>
          <w:b/>
          <w:color w:val="006EC0"/>
          <w:sz w:val="20"/>
        </w:rPr>
      </w:pPr>
      <w:r w:rsidRPr="00591422">
        <w:rPr>
          <w:rFonts w:ascii="Verdana"/>
          <w:b/>
          <w:noProof/>
          <w:color w:val="006EC0"/>
          <w:sz w:val="20"/>
        </w:rPr>
        <w:drawing>
          <wp:inline distT="0" distB="0" distL="0" distR="0">
            <wp:extent cx="235392" cy="254441"/>
            <wp:effectExtent l="19050" t="0" r="0" b="0"/>
            <wp:docPr id="4" name="Picture 9" descr="C:\Users\RANA STORE\Desktop\office-phone-icon-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NA STORE\Desktop\office-phone-icon-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7" cy="25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1422">
        <w:rPr>
          <w:rFonts w:ascii="Verdana"/>
          <w:b/>
          <w:color w:val="006EC0"/>
          <w:sz w:val="20"/>
        </w:rPr>
        <w:t xml:space="preserve"> NO: 8159939566/ 86174 94891/03561-350732</w:t>
      </w:r>
    </w:p>
    <w:p w:rsidR="000A5962" w:rsidRDefault="000A5962">
      <w:pPr>
        <w:pStyle w:val="BodyText"/>
        <w:spacing w:before="6"/>
        <w:rPr>
          <w:rFonts w:ascii="Verdana"/>
          <w:i w:val="0"/>
          <w:sz w:val="19"/>
        </w:rPr>
      </w:pPr>
    </w:p>
    <w:p w:rsidR="000A5962" w:rsidRDefault="00CB6B0A">
      <w:pPr>
        <w:ind w:right="1112"/>
        <w:jc w:val="right"/>
        <w:rPr>
          <w:rFonts w:ascii="Verdana"/>
          <w:b/>
          <w:sz w:val="20"/>
        </w:rPr>
      </w:pPr>
      <w:r>
        <w:rPr>
          <w:rFonts w:ascii="Verdana"/>
          <w:b/>
          <w:color w:val="006EC0"/>
          <w:sz w:val="20"/>
        </w:rPr>
        <w:t>------------------------------------------------------------------------------------------</w:t>
      </w:r>
    </w:p>
    <w:p w:rsidR="000A5962" w:rsidRDefault="000A5962">
      <w:pPr>
        <w:pStyle w:val="BodyText"/>
        <w:spacing w:before="12"/>
        <w:rPr>
          <w:rFonts w:ascii="Verdana"/>
          <w:i w:val="0"/>
          <w:sz w:val="17"/>
        </w:rPr>
      </w:pPr>
    </w:p>
    <w:p w:rsidR="000A5962" w:rsidRPr="00DF3A92" w:rsidRDefault="00427A67" w:rsidP="00633EB9">
      <w:pPr>
        <w:pStyle w:val="Title"/>
        <w:ind w:left="0"/>
        <w:jc w:val="right"/>
        <w:rPr>
          <w:sz w:val="36"/>
          <w:szCs w:val="36"/>
        </w:rPr>
      </w:pPr>
      <w:r w:rsidRPr="00DF3A92">
        <w:rPr>
          <w:noProof/>
          <w:color w:val="0E233D"/>
          <w:sz w:val="36"/>
          <w:szCs w:val="36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466090</wp:posOffset>
            </wp:positionV>
            <wp:extent cx="5962650" cy="26860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646">
        <w:rPr>
          <w:color w:val="0E233D"/>
          <w:sz w:val="36"/>
          <w:szCs w:val="36"/>
          <w:shd w:val="clear" w:color="auto" w:fill="FFFF00"/>
        </w:rPr>
        <w:t>5</w:t>
      </w:r>
      <w:r w:rsidR="00CB6B0A" w:rsidRPr="00DF3A92">
        <w:rPr>
          <w:color w:val="0E233D"/>
          <w:sz w:val="36"/>
          <w:szCs w:val="36"/>
          <w:shd w:val="clear" w:color="auto" w:fill="FFFF00"/>
        </w:rPr>
        <w:t>Nights</w:t>
      </w:r>
      <w:r w:rsidR="00C10B06">
        <w:rPr>
          <w:color w:val="0E233D"/>
          <w:sz w:val="36"/>
          <w:szCs w:val="36"/>
          <w:shd w:val="clear" w:color="auto" w:fill="FFFF00"/>
        </w:rPr>
        <w:t xml:space="preserve"> </w:t>
      </w:r>
      <w:r w:rsidR="00633EB9">
        <w:rPr>
          <w:color w:val="0E233D"/>
          <w:sz w:val="36"/>
          <w:szCs w:val="36"/>
          <w:shd w:val="clear" w:color="auto" w:fill="FFFF00"/>
        </w:rPr>
        <w:t>/</w:t>
      </w:r>
      <w:r w:rsidR="00C10B06">
        <w:rPr>
          <w:color w:val="0E233D"/>
          <w:sz w:val="36"/>
          <w:szCs w:val="36"/>
          <w:shd w:val="clear" w:color="auto" w:fill="FFFF00"/>
        </w:rPr>
        <w:t xml:space="preserve"> </w:t>
      </w:r>
      <w:r w:rsidR="008E5646">
        <w:rPr>
          <w:color w:val="0E233D"/>
          <w:sz w:val="36"/>
          <w:szCs w:val="36"/>
          <w:shd w:val="clear" w:color="auto" w:fill="FFFF00"/>
        </w:rPr>
        <w:t>6</w:t>
      </w:r>
      <w:r w:rsidR="00CB6B0A" w:rsidRPr="00DF3A92">
        <w:rPr>
          <w:color w:val="0E233D"/>
          <w:sz w:val="36"/>
          <w:szCs w:val="36"/>
          <w:shd w:val="clear" w:color="auto" w:fill="FFFF00"/>
        </w:rPr>
        <w:t>Days</w:t>
      </w:r>
      <w:r w:rsidR="00C10B06">
        <w:rPr>
          <w:color w:val="0E233D"/>
          <w:sz w:val="36"/>
          <w:szCs w:val="36"/>
          <w:shd w:val="clear" w:color="auto" w:fill="FFFF00"/>
        </w:rPr>
        <w:t xml:space="preserve"> </w:t>
      </w:r>
      <w:r w:rsidR="00CB6B0A" w:rsidRPr="00DF3A92">
        <w:rPr>
          <w:color w:val="0E233D"/>
          <w:sz w:val="36"/>
          <w:szCs w:val="36"/>
          <w:shd w:val="clear" w:color="auto" w:fill="FFFF00"/>
        </w:rPr>
        <w:t>Beautiful</w:t>
      </w:r>
      <w:r w:rsidR="00C10B06">
        <w:rPr>
          <w:color w:val="0E233D"/>
          <w:sz w:val="36"/>
          <w:szCs w:val="36"/>
          <w:shd w:val="clear" w:color="auto" w:fill="FFFF00"/>
        </w:rPr>
        <w:t xml:space="preserve"> </w:t>
      </w:r>
      <w:r w:rsidR="00DF3A92">
        <w:rPr>
          <w:color w:val="0E233D"/>
          <w:sz w:val="36"/>
          <w:szCs w:val="36"/>
          <w:shd w:val="clear" w:color="auto" w:fill="FFFF00"/>
        </w:rPr>
        <w:t xml:space="preserve">Sikkim </w:t>
      </w:r>
      <w:r w:rsidR="00DF3A92" w:rsidRPr="00DF3A92">
        <w:rPr>
          <w:color w:val="0E233D"/>
          <w:sz w:val="36"/>
          <w:szCs w:val="36"/>
          <w:shd w:val="clear" w:color="auto" w:fill="FFFF00"/>
        </w:rPr>
        <w:t>&amp; D</w:t>
      </w:r>
      <w:r w:rsidR="00DF3A92">
        <w:rPr>
          <w:color w:val="0E233D"/>
          <w:sz w:val="36"/>
          <w:szCs w:val="36"/>
          <w:shd w:val="clear" w:color="auto" w:fill="FFFF00"/>
        </w:rPr>
        <w:t>arjeeling</w:t>
      </w:r>
    </w:p>
    <w:p w:rsidR="000A5962" w:rsidRDefault="000A5962">
      <w:pPr>
        <w:pStyle w:val="BodyText"/>
        <w:spacing w:before="8"/>
        <w:rPr>
          <w:rFonts w:ascii="Arial"/>
          <w:sz w:val="23"/>
        </w:rPr>
      </w:pPr>
    </w:p>
    <w:p w:rsidR="000A5962" w:rsidRDefault="000A5962">
      <w:pPr>
        <w:pStyle w:val="BodyText"/>
        <w:spacing w:before="9"/>
        <w:rPr>
          <w:rFonts w:ascii="Arial"/>
          <w:sz w:val="27"/>
        </w:rPr>
      </w:pPr>
    </w:p>
    <w:p w:rsidR="008E5646" w:rsidRDefault="008E5646">
      <w:pPr>
        <w:pStyle w:val="BodyText"/>
        <w:spacing w:before="9"/>
        <w:rPr>
          <w:rFonts w:ascii="Arial"/>
          <w:sz w:val="27"/>
        </w:rPr>
      </w:pPr>
    </w:p>
    <w:p w:rsidR="0087541A" w:rsidRDefault="004735B7" w:rsidP="00C10B06">
      <w:pPr>
        <w:widowControl/>
        <w:autoSpaceDE/>
        <w:autoSpaceDN/>
        <w:spacing w:line="416" w:lineRule="atLeast"/>
        <w:ind w:left="87" w:right="87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 1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:</w:t>
      </w:r>
      <w:r w:rsidR="00043FEF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</w:t>
      </w:r>
      <w:r w:rsidR="00B4317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IXB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/NJP </w:t>
      </w:r>
      <w:r w:rsidR="00043FEF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to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</w:t>
      </w:r>
      <w:r w:rsidR="00B4317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Gangtok</w:t>
      </w:r>
    </w:p>
    <w:p w:rsidR="00636E75" w:rsidRDefault="006249BA" w:rsidP="00C10B06">
      <w:pPr>
        <w:widowControl/>
        <w:autoSpaceDE/>
        <w:autoSpaceDN/>
        <w:spacing w:line="416" w:lineRule="atLeast"/>
        <w:ind w:left="87" w:right="87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DAY2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: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Excursion to Tsomgo</w:t>
      </w:r>
      <w:r w:rsidR="00043FEF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Lake 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&amp; Baba Mandir</w:t>
      </w:r>
    </w:p>
    <w:p w:rsidR="006249BA" w:rsidRDefault="00636E75" w:rsidP="00C10B06">
      <w:pPr>
        <w:widowControl/>
        <w:autoSpaceDE/>
        <w:autoSpaceDN/>
        <w:spacing w:line="416" w:lineRule="atLeast"/>
        <w:ind w:right="87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DAY3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: 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Gangtok </w:t>
      </w:r>
      <w:r w:rsidR="002F4F03" w:rsidRPr="002F4F03">
        <w:rPr>
          <w:rFonts w:eastAsia="Adobe Heiti Std R" w:cstheme="minorHAnsi"/>
          <w:bCs/>
          <w:i/>
          <w:sz w:val="28"/>
          <w:szCs w:val="28"/>
          <w:highlight w:val="lightGray"/>
        </w:rPr>
        <w:t>local sightseeing</w:t>
      </w:r>
    </w:p>
    <w:p w:rsidR="00C10B06" w:rsidRDefault="008E5646" w:rsidP="00C10B06">
      <w:pPr>
        <w:widowControl/>
        <w:autoSpaceDE/>
        <w:autoSpaceDN/>
        <w:spacing w:line="416" w:lineRule="atLeast"/>
        <w:ind w:right="87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DAY4</w:t>
      </w:r>
      <w:r w:rsidR="000B7C40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:</w:t>
      </w:r>
      <w:r w:rsidR="00C10B06" w:rsidRPr="00C10B06">
        <w:rPr>
          <w:rFonts w:eastAsia="Adobe Heiti Std R" w:cstheme="minorHAnsi"/>
          <w:bCs/>
          <w:i/>
          <w:color w:val="000000" w:themeColor="text1"/>
          <w:sz w:val="28"/>
          <w:szCs w:val="28"/>
          <w:highlight w:val="lightGray"/>
        </w:rPr>
        <w:t xml:space="preserve"> Gangtok to </w:t>
      </w:r>
      <w:r>
        <w:rPr>
          <w:rFonts w:eastAsia="Adobe Heiti Std R" w:cstheme="minorHAnsi"/>
          <w:bCs/>
          <w:i/>
          <w:sz w:val="28"/>
          <w:szCs w:val="28"/>
          <w:highlight w:val="lightGray"/>
        </w:rPr>
        <w:t>Darjeeling d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rop</w:t>
      </w:r>
    </w:p>
    <w:p w:rsidR="00DF3A92" w:rsidRDefault="008E5646" w:rsidP="00C10B06">
      <w:pPr>
        <w:widowControl/>
        <w:autoSpaceDE/>
        <w:autoSpaceDN/>
        <w:spacing w:line="416" w:lineRule="atLeast"/>
        <w:ind w:right="87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sz w:val="28"/>
          <w:szCs w:val="28"/>
        </w:rPr>
        <w:t>DAY5</w:t>
      </w:r>
      <w:r w:rsidR="000B7C40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:</w:t>
      </w:r>
      <w:r w:rsidR="00C10B06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</w:t>
      </w:r>
      <w:r>
        <w:rPr>
          <w:rFonts w:eastAsia="Adobe Heiti Std R" w:cstheme="minorHAnsi"/>
          <w:bCs/>
          <w:i/>
          <w:sz w:val="28"/>
          <w:szCs w:val="28"/>
          <w:highlight w:val="lightGray"/>
        </w:rPr>
        <w:t>Tiger hill and mixed point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sightseeing</w:t>
      </w:r>
      <w:r>
        <w:rPr>
          <w:rFonts w:eastAsia="Adobe Heiti Std R" w:cstheme="minorHAnsi"/>
          <w:bCs/>
          <w:i/>
          <w:sz w:val="28"/>
          <w:szCs w:val="28"/>
        </w:rPr>
        <w:t xml:space="preserve"> </w:t>
      </w:r>
      <w:r>
        <w:rPr>
          <w:rFonts w:eastAsia="Adobe Heiti Std R" w:cstheme="minorHAnsi"/>
          <w:bCs/>
          <w:i/>
          <w:sz w:val="28"/>
          <w:szCs w:val="28"/>
        </w:rPr>
        <w:br/>
        <w:t>DAY6</w:t>
      </w:r>
      <w:r w:rsidR="00267378"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:</w:t>
      </w:r>
      <w:r w:rsidR="00043FEF">
        <w:rPr>
          <w:rFonts w:eastAsia="Adobe Heiti Std R" w:cstheme="minorHAnsi"/>
          <w:bCs/>
          <w:i/>
          <w:sz w:val="28"/>
          <w:szCs w:val="28"/>
          <w:highlight w:val="lightGray"/>
        </w:rPr>
        <w:t xml:space="preserve"> </w:t>
      </w:r>
      <w:r>
        <w:rPr>
          <w:rFonts w:eastAsia="Adobe Heiti Std R" w:cstheme="minorHAnsi"/>
          <w:bCs/>
          <w:i/>
          <w:sz w:val="28"/>
          <w:szCs w:val="28"/>
          <w:highlight w:val="lightGray"/>
        </w:rPr>
        <w:t>Darjeeling to NJP/IXB d</w:t>
      </w:r>
      <w:r w:rsidRPr="00C10B06">
        <w:rPr>
          <w:rFonts w:eastAsia="Adobe Heiti Std R" w:cstheme="minorHAnsi"/>
          <w:bCs/>
          <w:i/>
          <w:sz w:val="28"/>
          <w:szCs w:val="28"/>
          <w:highlight w:val="lightGray"/>
        </w:rPr>
        <w:t>rop</w:t>
      </w:r>
      <w:bookmarkStart w:id="0" w:name="_GoBack"/>
      <w:bookmarkEnd w:id="0"/>
    </w:p>
    <w:p w:rsidR="00BB4A8F" w:rsidRDefault="00437544" w:rsidP="008E5646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  <w:r>
        <w:rPr>
          <w:rFonts w:eastAsia="Adobe Heiti Std R" w:cstheme="minorHAnsi"/>
          <w:bCs/>
          <w:i/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4" o:spid="_x0000_s1026" type="#_x0000_t15" style="position:absolute;left:0;text-align:left;margin-left:-18.95pt;margin-top:22.3pt;width:520.3pt;height:41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" fillcolor="#9bbb59 [3206]">
            <v:shadow color="#4e6128 [1606]" opacity=".5" offset="1pt"/>
            <o:extrusion v:ext="view" color="#9bbb59 [3206]" on="t" viewpoint="-34.72222mm" viewpointorigin="-.5" skewangle="-45" lightposition="-50000" lightposition2="50000"/>
            <v:textbox>
              <w:txbxContent>
                <w:p w:rsidR="00BB4A8F" w:rsidRPr="002F4F03" w:rsidRDefault="005F7209">
                  <w:pPr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</w:pPr>
                  <w:r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>03</w:t>
                  </w:r>
                  <w:r w:rsidR="00BB4A8F"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 xml:space="preserve"> Ni</w:t>
                  </w:r>
                  <w:r w:rsidR="003D28F1"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 xml:space="preserve">ght </w:t>
                  </w:r>
                  <w:proofErr w:type="gramStart"/>
                  <w:r w:rsidR="008E5646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 xml:space="preserve">Gangtok </w:t>
                  </w:r>
                  <w:r w:rsidR="00BB2DA4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 xml:space="preserve"> </w:t>
                  </w:r>
                  <w:r w:rsidR="00C10B06"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>&amp;</w:t>
                  </w:r>
                  <w:proofErr w:type="gramEnd"/>
                  <w:r w:rsidR="00C10B06"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 xml:space="preserve"> 02</w:t>
                  </w:r>
                  <w:r w:rsidR="00DF3A92" w:rsidRPr="00043FEF">
                    <w:rPr>
                      <w:rFonts w:asciiTheme="majorHAnsi" w:hAnsiTheme="majorHAnsi"/>
                      <w:b/>
                      <w:i/>
                      <w:color w:val="FF0000"/>
                      <w:sz w:val="36"/>
                      <w:szCs w:val="36"/>
                      <w:highlight w:val="black"/>
                    </w:rPr>
                    <w:t>Night Darjeeling</w:t>
                  </w:r>
                </w:p>
              </w:txbxContent>
            </v:textbox>
          </v:shape>
        </w:pict>
      </w:r>
    </w:p>
    <w:p w:rsidR="008E5646" w:rsidRDefault="008E5646" w:rsidP="008E5646">
      <w:pPr>
        <w:widowControl/>
        <w:autoSpaceDE/>
        <w:autoSpaceDN/>
        <w:spacing w:before="87" w:after="87" w:line="416" w:lineRule="atLeast"/>
        <w:ind w:right="87"/>
        <w:jc w:val="both"/>
        <w:rPr>
          <w:rFonts w:eastAsia="Adobe Heiti Std R" w:cstheme="minorHAnsi"/>
          <w:bCs/>
          <w:i/>
          <w:sz w:val="28"/>
          <w:szCs w:val="28"/>
        </w:rPr>
      </w:pPr>
    </w:p>
    <w:p w:rsidR="00764391" w:rsidRPr="008B5299" w:rsidRDefault="0087541A" w:rsidP="008B5299">
      <w:pP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  <w:r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lastRenderedPageBreak/>
        <w:t>Day 1</w:t>
      </w:r>
      <w:r w:rsidR="00D90721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(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22</w:t>
      </w:r>
      <w:r w:rsidR="005C13F6" w:rsidRP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  <w:vertAlign w:val="superscript"/>
        </w:rPr>
        <w:t>nd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  <w:r w:rsidR="008E564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May</w:t>
      </w:r>
      <w:r w:rsidR="00D90721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)</w:t>
      </w:r>
      <w:r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 –</w:t>
      </w:r>
      <w:r w:rsidR="00232515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IXB/NJP</w:t>
      </w:r>
      <w:r w:rsidR="008E564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to </w:t>
      </w:r>
      <w:r w:rsidR="00764391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Gangtok </w:t>
      </w:r>
      <w:proofErr w:type="gramStart"/>
      <w:r w:rsidR="00764391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( 4</w:t>
      </w:r>
      <w:proofErr w:type="gramEnd"/>
      <w:r w:rsidR="00764391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/ 5Hr):-</w:t>
      </w:r>
    </w:p>
    <w:p w:rsidR="00764391" w:rsidRPr="008B5299" w:rsidRDefault="00764391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Welcome to the north eastern heaven on earth. Your Sikkim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tourstarts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here</w:t>
      </w:r>
    </w:p>
    <w:p w:rsidR="006249BA" w:rsidRPr="008B5299" w:rsidRDefault="00764391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Meet &amp; Greet on arrival at NJP Railway Station / IXB Airport &amp; transfer to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Gangtok.On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arrival Check-in to hotel &amp; rest of the day at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leisure.Evening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free to go famous MG Road &amp; </w:t>
      </w:r>
      <w:proofErr w:type="gram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Enjoy</w:t>
      </w:r>
      <w:proofErr w:type="gram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the local Beauty of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Gangtok.Overnight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stay at Gangtok.</w:t>
      </w:r>
    </w:p>
    <w:p w:rsidR="006249BA" w:rsidRPr="008B5299" w:rsidRDefault="006249BA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</w:pPr>
      <w:r w:rsidRPr="008B5299">
        <w:rPr>
          <w:rFonts w:eastAsia="Times New Roman" w:cs="Times New Roman"/>
          <w:b/>
          <w:i/>
          <w:color w:val="760000"/>
          <w:sz w:val="28"/>
          <w:szCs w:val="28"/>
          <w:u w:val="single"/>
        </w:rPr>
        <w:t>Day 2</w:t>
      </w:r>
      <w:r w:rsidR="00E23A4A" w:rsidRPr="008B5299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(</w:t>
      </w:r>
      <w:r w:rsidR="005C13F6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23</w:t>
      </w:r>
      <w:r w:rsidR="005C13F6" w:rsidRPr="005C13F6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  <w:vertAlign w:val="superscript"/>
        </w:rPr>
        <w:t>rd</w:t>
      </w:r>
      <w:r w:rsidR="005C13F6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 xml:space="preserve"> </w:t>
      </w:r>
      <w:r w:rsidR="008E5646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May</w:t>
      </w:r>
      <w:r w:rsidR="00E23A4A" w:rsidRPr="008B5299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) </w:t>
      </w:r>
      <w:r w:rsidRPr="008B5299">
        <w:rPr>
          <w:rFonts w:eastAsia="Times New Roman" w:cs="Times New Roman"/>
          <w:b/>
          <w:i/>
          <w:color w:val="760000"/>
          <w:sz w:val="28"/>
          <w:szCs w:val="28"/>
          <w:u w:val="single"/>
        </w:rPr>
        <w:t>-</w:t>
      </w:r>
      <w:r w:rsidR="00C10B06" w:rsidRPr="008B5299">
        <w:rPr>
          <w:rFonts w:eastAsia="Times New Roman" w:cs="Times New Roman"/>
          <w:b/>
          <w:i/>
          <w:color w:val="760000"/>
          <w:sz w:val="28"/>
          <w:szCs w:val="28"/>
          <w:u w:val="single"/>
        </w:rPr>
        <w:t xml:space="preserve"> Excursion to Tsomgo Lake &amp; Baba </w:t>
      </w:r>
      <w:proofErr w:type="gramStart"/>
      <w:r w:rsidR="00C10B06" w:rsidRPr="008B5299">
        <w:rPr>
          <w:rFonts w:eastAsia="Times New Roman" w:cs="Times New Roman"/>
          <w:b/>
          <w:i/>
          <w:color w:val="760000"/>
          <w:sz w:val="28"/>
          <w:szCs w:val="28"/>
          <w:u w:val="single"/>
        </w:rPr>
        <w:t xml:space="preserve">mandir  </w:t>
      </w:r>
      <w:r w:rsidR="00C10B06" w:rsidRPr="008B5299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:</w:t>
      </w:r>
      <w:proofErr w:type="gramEnd"/>
      <w:r w:rsidR="00C10B06" w:rsidRPr="008B5299">
        <w:rPr>
          <w:rFonts w:eastAsia="Times New Roman" w:cs="Times New Roman"/>
          <w:b/>
          <w:bCs/>
          <w:i/>
          <w:color w:val="760000"/>
          <w:sz w:val="28"/>
          <w:szCs w:val="28"/>
          <w:u w:val="single"/>
        </w:rPr>
        <w:t>-</w:t>
      </w:r>
    </w:p>
    <w:p w:rsidR="00C10B06" w:rsidRPr="008B5299" w:rsidRDefault="00C10B06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After breakfast day excursion to the oval shaped Tsomgo Lake (40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from Gangtok departure in the morning) - situated at a height of 3,780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. with an average depth of 50 ft and home to the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Brahminy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duck and several migratory birds. On the way stop at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Kyongnosla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The cool water of the Lake is perfectly attuned with the scenic beauty around. Travel to Baba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MandirGangtok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another 17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beyond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Tsongolake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. Return to Gangtok. </w:t>
      </w:r>
      <w:proofErr w:type="gram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Overnight halt at Gangtok Hotel.</w:t>
      </w:r>
      <w:proofErr w:type="gram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Optional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(Additional Cost) (14140 Ft / 4310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/ 20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in 1Hrs one way from Tsomgo Lake) Baba Mandir (13100Ft / 3994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Mts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/ 16Kms in 1Hrs one way from Tsomgo Lake) is an Indo China border, controlled by the Indian Army &amp; is situated approx 20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ahead of Tsomgo Lake at an height of 14140 Ft / 4310. The journey to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&amp; Baba Mandir is same up to 16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. At this point the right arm of the “V” which is 4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takes one to Baba Mandir&amp; left arm of the “V” which is 4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Kms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takes one to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.  One can opt for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Excursion by paying a supplement• cost which varies from month to month.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permit gets confirmed 24 hrs prior to the journey date &amp; it is subjected to permit availability as it is allotted as per lottery.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is closed on Monday for tourist. Organizing the permit at the last moment is not possible &amp; a clear window of 72 Hrs with proper documents is required to process the permit. There is no refund, in case the permit is confirmed by Sikkim tourism &amp; due to whatsoever reason (Land slide, Heavy rain fall, VIP Movement, Health issue etc) one is not able to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visit.pickup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and drop from north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sikkim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stand for sumo/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maxx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8am to 8pm)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extra (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Nathula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Monday  Closed).</w:t>
      </w:r>
    </w:p>
    <w:p w:rsidR="008B5299" w:rsidRPr="008B5299" w:rsidRDefault="00C10B06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043FEF">
        <w:rPr>
          <w:rFonts w:eastAsia="Times New Roman" w:cs="Times New Roman"/>
          <w:i/>
          <w:color w:val="17365D" w:themeColor="text2" w:themeShade="BF"/>
          <w:sz w:val="28"/>
          <w:szCs w:val="28"/>
          <w:highlight w:val="yellow"/>
        </w:rPr>
        <w:t>#</w:t>
      </w:r>
      <w:proofErr w:type="spellStart"/>
      <w:r w:rsidRPr="00043FEF">
        <w:rPr>
          <w:rFonts w:eastAsia="Times New Roman" w:cs="Times New Roman"/>
          <w:i/>
          <w:color w:val="17365D" w:themeColor="text2" w:themeShade="BF"/>
          <w:sz w:val="28"/>
          <w:szCs w:val="28"/>
          <w:highlight w:val="yellow"/>
        </w:rPr>
        <w:t>Nathula</w:t>
      </w:r>
      <w:proofErr w:type="spellEnd"/>
      <w:r w:rsidRPr="00043FEF">
        <w:rPr>
          <w:rFonts w:eastAsia="Times New Roman" w:cs="Times New Roman"/>
          <w:i/>
          <w:color w:val="17365D" w:themeColor="text2" w:themeShade="BF"/>
          <w:sz w:val="28"/>
          <w:szCs w:val="28"/>
          <w:highlight w:val="yellow"/>
        </w:rPr>
        <w:t xml:space="preserve"> pass cost Extra charges.</w:t>
      </w:r>
    </w:p>
    <w:p w:rsidR="00DE1441" w:rsidRDefault="00DE1441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8E5646" w:rsidRDefault="008E5646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8E5646" w:rsidRDefault="008E5646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E23A4A" w:rsidRPr="008B5299" w:rsidRDefault="002F4F03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lastRenderedPageBreak/>
        <w:t>Day 3</w:t>
      </w:r>
      <w:r w:rsidR="008E564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(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24</w:t>
      </w:r>
      <w:r w:rsidR="005C13F6" w:rsidRP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  <w:vertAlign w:val="superscript"/>
        </w:rPr>
        <w:t>th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  <w:r w:rsidR="008E564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May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) </w:t>
      </w:r>
      <w:r w:rsidR="00DC17F6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-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Gangtok 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local sightseeing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:-</w:t>
      </w:r>
    </w:p>
    <w:p w:rsidR="002F4F03" w:rsidRPr="002F4F03" w:rsidRDefault="002F4F03" w:rsidP="002F4F03">
      <w:pP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</w:pPr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After breakfast start city tour, covering 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Bakthang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Falls, 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Enchey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Monastry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, Do-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DulChorten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, Institute of 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Tibetology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(world’s largest treasury of invaluable old Tibetan books &amp; Manuscripts on Buddhist philosophy and religion), Flower show and </w:t>
      </w:r>
      <w:proofErr w:type="spell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cottageindustry</w:t>
      </w:r>
      <w:proofErr w:type="spell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( the convenient place for souveni</w:t>
      </w:r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r hunting), </w:t>
      </w:r>
      <w:proofErr w:type="spellStart"/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Ganesh</w:t>
      </w:r>
      <w:proofErr w:type="spellEnd"/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Tok</w:t>
      </w:r>
      <w:proofErr w:type="spellEnd"/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. </w:t>
      </w:r>
      <w:proofErr w:type="gramStart"/>
      <w:r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Evening </w:t>
      </w:r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free for personal activities &amp; shopping.</w:t>
      </w:r>
      <w:proofErr w:type="gramEnd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 xml:space="preserve"> </w:t>
      </w:r>
      <w:proofErr w:type="gramStart"/>
      <w:r w:rsidRPr="002F4F03">
        <w:rPr>
          <w:rFonts w:eastAsia="Times New Roman" w:cs="Times New Roman"/>
          <w:bCs/>
          <w:i/>
          <w:color w:val="244061" w:themeColor="accent1" w:themeShade="80"/>
          <w:sz w:val="28"/>
          <w:szCs w:val="28"/>
        </w:rPr>
        <w:t>Overnight stay at Gangtok hotel.</w:t>
      </w:r>
      <w:proofErr w:type="gramEnd"/>
    </w:p>
    <w:p w:rsidR="008E5646" w:rsidRPr="008B5299" w:rsidRDefault="008E5646" w:rsidP="008E5646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  <w:r>
        <w:rPr>
          <w:rFonts w:eastAsia="Calibri" w:cs="Calibri"/>
          <w:i/>
          <w:color w:val="244061" w:themeColor="accent1" w:themeShade="80"/>
          <w:sz w:val="28"/>
          <w:szCs w:val="28"/>
        </w:rPr>
        <w:br/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Day 3(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25</w:t>
      </w:r>
      <w:r w:rsidR="005C13F6" w:rsidRP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  <w:vertAlign w:val="superscript"/>
        </w:rPr>
        <w:t>th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May</w:t>
      </w:r>
      <w:r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) - Gangtok 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to Darjeeling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via Lamahata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drop</w:t>
      </w:r>
      <w:r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:-</w:t>
      </w:r>
    </w:p>
    <w:p w:rsidR="00E23A4A" w:rsidRPr="00DE1441" w:rsidRDefault="008E5646" w:rsidP="002F4F03">
      <w:pPr>
        <w:spacing w:after="87"/>
        <w:ind w:right="87"/>
        <w:rPr>
          <w:rFonts w:eastAsia="Calibri" w:cs="Calibri"/>
          <w:i/>
          <w:color w:val="244061" w:themeColor="accent1" w:themeShade="80"/>
          <w:sz w:val="28"/>
          <w:szCs w:val="28"/>
        </w:rPr>
      </w:pPr>
      <w:r w:rsidRPr="008E5646">
        <w:rPr>
          <w:rFonts w:eastAsia="Calibri" w:cs="Calibri"/>
          <w:i/>
          <w:color w:val="244061" w:themeColor="accent1" w:themeShade="80"/>
          <w:sz w:val="28"/>
          <w:szCs w:val="28"/>
        </w:rPr>
        <w:t>After breakfast d</w:t>
      </w:r>
      <w:r>
        <w:rPr>
          <w:rFonts w:eastAsia="Calibri" w:cs="Calibri"/>
          <w:i/>
          <w:color w:val="244061" w:themeColor="accent1" w:themeShade="80"/>
          <w:sz w:val="28"/>
          <w:szCs w:val="28"/>
        </w:rPr>
        <w:t xml:space="preserve">rive to Darjeeling. </w:t>
      </w:r>
      <w:proofErr w:type="gramStart"/>
      <w:r>
        <w:rPr>
          <w:rFonts w:eastAsia="Calibri" w:cs="Calibri"/>
          <w:i/>
          <w:color w:val="244061" w:themeColor="accent1" w:themeShade="80"/>
          <w:sz w:val="28"/>
          <w:szCs w:val="28"/>
        </w:rPr>
        <w:t>On arrival c</w:t>
      </w:r>
      <w:r w:rsidRPr="008E5646">
        <w:rPr>
          <w:rFonts w:eastAsia="Calibri" w:cs="Calibri"/>
          <w:i/>
          <w:color w:val="244061" w:themeColor="accent1" w:themeShade="80"/>
          <w:sz w:val="28"/>
          <w:szCs w:val="28"/>
        </w:rPr>
        <w:t>heck-in to hotel &amp; rest of the day at leisure.</w:t>
      </w:r>
      <w:proofErr w:type="gramEnd"/>
      <w:r w:rsidRPr="008E5646">
        <w:rPr>
          <w:rFonts w:eastAsia="Calibri" w:cs="Calibri"/>
          <w:i/>
          <w:color w:val="244061" w:themeColor="accent1" w:themeShade="80"/>
          <w:sz w:val="28"/>
          <w:szCs w:val="28"/>
        </w:rPr>
        <w:t xml:space="preserve"> </w:t>
      </w:r>
      <w:proofErr w:type="gramStart"/>
      <w:r w:rsidRPr="008E5646">
        <w:rPr>
          <w:rFonts w:eastAsia="Calibri" w:cs="Calibri"/>
          <w:i/>
          <w:color w:val="244061" w:themeColor="accent1" w:themeShade="80"/>
          <w:sz w:val="28"/>
          <w:szCs w:val="28"/>
        </w:rPr>
        <w:t>Overnight stay at Darjeeling.</w:t>
      </w:r>
      <w:proofErr w:type="gramEnd"/>
      <w:r w:rsidRPr="008E5646">
        <w:rPr>
          <w:rFonts w:eastAsia="Calibri" w:cs="Calibri"/>
          <w:i/>
          <w:color w:val="244061" w:themeColor="accent1" w:themeShade="80"/>
          <w:sz w:val="28"/>
          <w:szCs w:val="28"/>
        </w:rPr>
        <w:t xml:space="preserve"> Evening free to go famous mall Road Enjoy the Local beauty of Darjeeling.</w:t>
      </w:r>
      <w:r>
        <w:rPr>
          <w:rFonts w:eastAsia="Calibri" w:cs="Calibri"/>
          <w:i/>
          <w:color w:val="244061" w:themeColor="accent1" w:themeShade="80"/>
          <w:sz w:val="28"/>
          <w:szCs w:val="28"/>
        </w:rPr>
        <w:br/>
      </w:r>
    </w:p>
    <w:p w:rsidR="003F507D" w:rsidRPr="008B5299" w:rsidRDefault="008E5646" w:rsidP="008B5299">
      <w:pPr>
        <w:spacing w:before="87" w:after="87" w:line="276" w:lineRule="auto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Day 5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(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26</w:t>
      </w:r>
      <w:r w:rsidR="005C13F6" w:rsidRP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  <w:vertAlign w:val="superscript"/>
        </w:rPr>
        <w:t>th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May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) </w:t>
      </w:r>
      <w:r w:rsidR="003F507D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–</w:t>
      </w:r>
      <w:r w:rsid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Tiger hill and Mixed point </w:t>
      </w:r>
      <w:r w:rsidR="0002433E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sightseeing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:-</w:t>
      </w:r>
    </w:p>
    <w:p w:rsidR="0002433E" w:rsidRPr="008B5299" w:rsidRDefault="0002433E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Early Morning (at 04:00 am) drive to Tiger hill to watch the spectacular sunrise over Mt.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Khangchendzongha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(28,208 ft. Worlds 3rd highest peak), on your way back visit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Ghoom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Monastery and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Batasia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Loop.</w:t>
      </w:r>
    </w:p>
    <w:p w:rsidR="0002433E" w:rsidRPr="00DE1441" w:rsidRDefault="0002433E" w:rsidP="00DE1441">
      <w:pPr>
        <w:spacing w:before="87" w:after="87" w:line="416" w:lineRule="atLeast"/>
        <w:ind w:left="87"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After breakfast visit Himalayan Mountaineering Institute, P.N. Zoological Park (Thursday close), </w:t>
      </w:r>
      <w:proofErr w:type="spell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Tenzing</w:t>
      </w:r>
      <w:proofErr w:type="spellEnd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Rock, Tibetan Refugee self-help Centre (Sunday closed), Tea Garden (outer view),  and Japanese Temple. </w:t>
      </w:r>
      <w:proofErr w:type="gramStart"/>
      <w:r w:rsidR="008E5646"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Over</w:t>
      </w:r>
      <w:r w:rsidR="008E5646">
        <w:rPr>
          <w:rFonts w:eastAsia="Times New Roman" w:cs="Times New Roman"/>
          <w:i/>
          <w:color w:val="17365D" w:themeColor="text2" w:themeShade="BF"/>
          <w:sz w:val="28"/>
          <w:szCs w:val="28"/>
        </w:rPr>
        <w:t>n</w:t>
      </w:r>
      <w:r w:rsidR="008E5646"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ight</w:t>
      </w: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 </w:t>
      </w:r>
      <w:r w:rsidR="008E5646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stay </w:t>
      </w:r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>at Darjeeling.</w:t>
      </w:r>
      <w:proofErr w:type="gramEnd"/>
    </w:p>
    <w:p w:rsidR="002F4F03" w:rsidRDefault="002F4F03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</w:p>
    <w:p w:rsidR="00E23A4A" w:rsidRPr="008B5299" w:rsidRDefault="008E5646" w:rsidP="008B5299">
      <w:pPr>
        <w:spacing w:before="87" w:after="87" w:line="416" w:lineRule="atLeast"/>
        <w:ind w:right="87"/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Day 6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(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27</w:t>
      </w:r>
      <w:r w:rsidR="005C13F6" w:rsidRP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  <w:vertAlign w:val="superscript"/>
        </w:rPr>
        <w:t>th</w:t>
      </w:r>
      <w:r w:rsidR="005C13F6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May</w:t>
      </w:r>
      <w:r w:rsidR="00E23A4A" w:rsidRPr="008B5299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) - Darjee</w:t>
      </w:r>
      <w:r w:rsidR="00610F74">
        <w:rPr>
          <w:rFonts w:eastAsia="Times New Roman" w:cs="Times New Roman"/>
          <w:b/>
          <w:bCs/>
          <w:i/>
          <w:color w:val="800000"/>
          <w:sz w:val="28"/>
          <w:szCs w:val="28"/>
          <w:u w:val="single"/>
        </w:rPr>
        <w:t>ling to NJP / IXB:-</w:t>
      </w:r>
    </w:p>
    <w:p w:rsidR="00E23A4A" w:rsidRPr="008B5299" w:rsidRDefault="00E23A4A" w:rsidP="008B5299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  <w:r w:rsidRPr="008B5299">
        <w:rPr>
          <w:rStyle w:val="textexposedshow"/>
          <w:rFonts w:cstheme="minorHAnsi"/>
          <w:i/>
          <w:color w:val="17365D" w:themeColor="text2" w:themeShade="BF"/>
          <w:sz w:val="28"/>
          <w:szCs w:val="28"/>
          <w:shd w:val="clear" w:color="auto" w:fill="FFFFFF"/>
        </w:rPr>
        <w:t xml:space="preserve">After breakfast at your hotel and proceed from </w:t>
      </w:r>
      <w:proofErr w:type="gramStart"/>
      <w:r w:rsidRPr="008B5299">
        <w:rPr>
          <w:rFonts w:eastAsia="Times New Roman" w:cs="Times New Roman"/>
          <w:i/>
          <w:color w:val="17365D" w:themeColor="text2" w:themeShade="BF"/>
          <w:sz w:val="28"/>
          <w:szCs w:val="28"/>
        </w:rPr>
        <w:t xml:space="preserve">Darjeeling </w:t>
      </w:r>
      <w:r w:rsidRPr="008B5299">
        <w:rPr>
          <w:rStyle w:val="textexposedshow"/>
          <w:rFonts w:cstheme="minorHAnsi"/>
          <w:i/>
          <w:color w:val="17365D" w:themeColor="text2" w:themeShade="BF"/>
          <w:sz w:val="28"/>
          <w:szCs w:val="28"/>
          <w:shd w:val="clear" w:color="auto" w:fill="FFFFFF"/>
        </w:rPr>
        <w:t xml:space="preserve"> for</w:t>
      </w:r>
      <w:proofErr w:type="gramEnd"/>
      <w:r w:rsidRPr="008B5299">
        <w:rPr>
          <w:rStyle w:val="textexposedshow"/>
          <w:rFonts w:cstheme="minorHAnsi"/>
          <w:i/>
          <w:color w:val="17365D" w:themeColor="text2" w:themeShade="BF"/>
          <w:sz w:val="28"/>
          <w:szCs w:val="28"/>
          <w:shd w:val="clear" w:color="auto" w:fill="FFFFFF"/>
        </w:rPr>
        <w:t xml:space="preserve"> the Bagdogra (IXB). Board your train/flight for your onward destination with cheerful memories of your holiday.</w:t>
      </w:r>
    </w:p>
    <w:p w:rsidR="00232515" w:rsidRDefault="00232515" w:rsidP="00BB4A8F">
      <w:pPr>
        <w:spacing w:before="87" w:after="87" w:line="416" w:lineRule="atLeast"/>
        <w:ind w:right="87"/>
        <w:rPr>
          <w:rFonts w:eastAsia="Times New Roman" w:cs="Times New Roman"/>
          <w:i/>
          <w:color w:val="17365D" w:themeColor="text2" w:themeShade="BF"/>
          <w:sz w:val="28"/>
          <w:szCs w:val="28"/>
        </w:rPr>
      </w:pPr>
    </w:p>
    <w:p w:rsidR="00DE1441" w:rsidRPr="00293F6D" w:rsidRDefault="00DE1441" w:rsidP="00DE1441">
      <w:pPr>
        <w:shd w:val="clear" w:color="auto" w:fill="FFFFFF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val="en-IN"/>
        </w:rPr>
      </w:pPr>
    </w:p>
    <w:p w:rsidR="00377EAF" w:rsidRPr="00BB2DA4" w:rsidRDefault="00BB2DA4" w:rsidP="00BB4A8F">
      <w:pPr>
        <w:spacing w:before="87" w:after="87" w:line="416" w:lineRule="atLeast"/>
        <w:ind w:right="87"/>
        <w:rPr>
          <w:rFonts w:eastAsia="Times New Roman" w:cs="Times New Roman"/>
          <w:i/>
          <w:color w:val="FF0000"/>
          <w:sz w:val="28"/>
          <w:szCs w:val="28"/>
        </w:rPr>
      </w:pPr>
      <w:r w:rsidRPr="00BB2DA4">
        <w:rPr>
          <w:rFonts w:eastAsia="Times New Roman" w:cs="Times New Roman"/>
          <w:i/>
          <w:color w:val="FF0000"/>
          <w:sz w:val="28"/>
          <w:szCs w:val="28"/>
          <w:highlight w:val="cyan"/>
        </w:rPr>
        <w:t>#</w:t>
      </w:r>
      <w:r w:rsidRPr="00BB2DA4">
        <w:rPr>
          <w:rFonts w:ascii="Arial Black" w:eastAsia="Times New Roman" w:hAnsi="Arial Black" w:cs="Times New Roman"/>
          <w:color w:val="FF0000"/>
          <w:sz w:val="28"/>
          <w:szCs w:val="28"/>
          <w:highlight w:val="cyan"/>
        </w:rPr>
        <w:t>Vehicle will be provided Point to point basis not at disposal basis.</w:t>
      </w:r>
    </w:p>
    <w:tbl>
      <w:tblPr>
        <w:tblStyle w:val="TableGrid"/>
        <w:tblpPr w:leftFromText="180" w:rightFromText="180" w:vertAnchor="text" w:horzAnchor="margin" w:tblpY="283"/>
        <w:tblW w:w="10598" w:type="dxa"/>
        <w:tblLook w:val="04A0"/>
      </w:tblPr>
      <w:tblGrid>
        <w:gridCol w:w="4644"/>
        <w:gridCol w:w="2673"/>
        <w:gridCol w:w="3281"/>
      </w:tblGrid>
      <w:tr w:rsidR="00043FEF" w:rsidRPr="00ED2A3A" w:rsidTr="00BB2DA4">
        <w:tc>
          <w:tcPr>
            <w:tcW w:w="4644" w:type="dxa"/>
            <w:shd w:val="clear" w:color="auto" w:fill="365F91" w:themeFill="accent1" w:themeFillShade="BF"/>
          </w:tcPr>
          <w:p w:rsidR="00043FEF" w:rsidRPr="00ED2A3A" w:rsidRDefault="00BB2DA4" w:rsidP="00043FEF">
            <w:pPr>
              <w:spacing w:before="87" w:after="87" w:line="416" w:lineRule="atLeast"/>
              <w:ind w:right="87"/>
              <w:jc w:val="both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  <w:t xml:space="preserve">            </w:t>
            </w:r>
            <w:r w:rsidR="00043FEF" w:rsidRPr="00ED2A3A"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  <w:t>TRANSPORATION</w:t>
            </w:r>
          </w:p>
        </w:tc>
        <w:tc>
          <w:tcPr>
            <w:tcW w:w="2673" w:type="dxa"/>
            <w:shd w:val="clear" w:color="auto" w:fill="365F91" w:themeFill="accent1" w:themeFillShade="BF"/>
          </w:tcPr>
          <w:p w:rsidR="00043FEF" w:rsidRPr="00BB2DA4" w:rsidRDefault="00BB2DA4" w:rsidP="00043FEF">
            <w:pPr>
              <w:spacing w:before="87" w:after="87" w:line="416" w:lineRule="atLeast"/>
              <w:ind w:right="87"/>
              <w:jc w:val="both"/>
              <w:rPr>
                <w:rFonts w:eastAsia="Times New Roman" w:cs="Times New Roman"/>
                <w:b/>
                <w:color w:val="FFFFFF" w:themeColor="background1"/>
              </w:rPr>
            </w:pPr>
            <w:r w:rsidRPr="00BB2DA4">
              <w:rPr>
                <w:rFonts w:eastAsia="Times New Roman" w:cs="Times New Roman"/>
                <w:b/>
                <w:color w:val="FFFFFF" w:themeColor="background1"/>
              </w:rPr>
              <w:t xml:space="preserve">TOTAL </w:t>
            </w:r>
            <w:r w:rsidR="00043FEF" w:rsidRPr="00BB2DA4">
              <w:rPr>
                <w:rFonts w:eastAsia="Times New Roman" w:cs="Times New Roman"/>
                <w:b/>
                <w:color w:val="FFFFFF" w:themeColor="background1"/>
              </w:rPr>
              <w:t>TOUR COST</w:t>
            </w:r>
          </w:p>
        </w:tc>
        <w:tc>
          <w:tcPr>
            <w:tcW w:w="3281" w:type="dxa"/>
            <w:shd w:val="clear" w:color="auto" w:fill="365F91" w:themeFill="accent1" w:themeFillShade="BF"/>
          </w:tcPr>
          <w:p w:rsidR="00043FEF" w:rsidRPr="00CE04AB" w:rsidRDefault="00043FEF" w:rsidP="00043FEF">
            <w:pPr>
              <w:spacing w:before="87" w:after="87" w:line="416" w:lineRule="atLeast"/>
              <w:ind w:right="87"/>
              <w:jc w:val="center"/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26"/>
                <w:szCs w:val="26"/>
              </w:rPr>
              <w:t>No of  Traveler</w:t>
            </w:r>
          </w:p>
        </w:tc>
      </w:tr>
      <w:tr w:rsidR="00043FEF" w:rsidRPr="00B41A07" w:rsidTr="00BB2DA4">
        <w:trPr>
          <w:trHeight w:val="667"/>
        </w:trPr>
        <w:tc>
          <w:tcPr>
            <w:tcW w:w="4644" w:type="dxa"/>
            <w:shd w:val="clear" w:color="auto" w:fill="FFFF00"/>
          </w:tcPr>
          <w:p w:rsidR="00043FEF" w:rsidRPr="00B41A07" w:rsidRDefault="005C13F6" w:rsidP="008E5646">
            <w:pPr>
              <w:spacing w:before="87" w:after="87" w:line="416" w:lineRule="atLeast"/>
              <w:ind w:right="87"/>
              <w:jc w:val="center"/>
              <w:rPr>
                <w:rFonts w:eastAsia="Times New Roman" w:cs="Times New Roman"/>
                <w:b/>
                <w:color w:val="2C3E5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 xml:space="preserve">02 </w:t>
            </w:r>
            <w:proofErr w:type="spellStart"/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Innova</w:t>
            </w:r>
            <w:proofErr w:type="spellEnd"/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Xylo</w:t>
            </w:r>
            <w:proofErr w:type="spellEnd"/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Ertiga</w:t>
            </w:r>
            <w:proofErr w:type="spellEnd"/>
            <w:r w:rsidR="00B9181C"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 xml:space="preserve"> </w:t>
            </w:r>
            <w:r w:rsidR="008E5646"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or similar</w:t>
            </w:r>
          </w:p>
        </w:tc>
        <w:tc>
          <w:tcPr>
            <w:tcW w:w="2673" w:type="dxa"/>
            <w:shd w:val="clear" w:color="auto" w:fill="FFFF00"/>
          </w:tcPr>
          <w:p w:rsidR="00043FEF" w:rsidRDefault="005C13F6" w:rsidP="00043FEF">
            <w:pPr>
              <w:spacing w:before="87" w:after="87" w:line="416" w:lineRule="atLeast"/>
              <w:ind w:right="87"/>
              <w:jc w:val="center"/>
              <w:rPr>
                <w:rFonts w:eastAsia="Times New Roman" w:cs="Times New Roman"/>
                <w:b/>
                <w:color w:val="2C3E5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₹80</w:t>
            </w:r>
            <w:r w:rsidR="00043FEF"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,000/-</w:t>
            </w:r>
          </w:p>
          <w:p w:rsidR="00043FEF" w:rsidRPr="00B41A07" w:rsidRDefault="00043FEF" w:rsidP="00043FEF">
            <w:pPr>
              <w:spacing w:before="87" w:after="87" w:line="416" w:lineRule="atLeast"/>
              <w:ind w:right="87"/>
              <w:jc w:val="center"/>
              <w:rPr>
                <w:rFonts w:eastAsia="Times New Roman" w:cs="Times New Roman"/>
                <w:b/>
                <w:color w:val="2C3E50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FFFF00"/>
          </w:tcPr>
          <w:p w:rsidR="00043FEF" w:rsidRPr="00B41A07" w:rsidRDefault="008E5646" w:rsidP="005C13F6">
            <w:pPr>
              <w:spacing w:before="87" w:after="87" w:line="416" w:lineRule="atLeast"/>
              <w:ind w:right="87"/>
              <w:rPr>
                <w:rFonts w:eastAsia="Times New Roman" w:cs="Times New Roman"/>
                <w:b/>
                <w:color w:val="2C3E5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 xml:space="preserve"> </w:t>
            </w:r>
            <w:r w:rsidR="005C13F6"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>11</w:t>
            </w:r>
            <w:r w:rsidR="002F4F03"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 xml:space="preserve"> Adult</w:t>
            </w:r>
            <w:r>
              <w:rPr>
                <w:rFonts w:eastAsia="Times New Roman" w:cs="Times New Roman"/>
                <w:b/>
                <w:color w:val="2C3E50"/>
                <w:sz w:val="28"/>
                <w:szCs w:val="28"/>
              </w:rPr>
              <w:t xml:space="preserve"> </w:t>
            </w:r>
          </w:p>
        </w:tc>
      </w:tr>
    </w:tbl>
    <w:p w:rsidR="00377EAF" w:rsidRDefault="00377EAF" w:rsidP="00043FEF">
      <w:pPr>
        <w:spacing w:before="87" w:after="87" w:line="416" w:lineRule="atLeast"/>
        <w:ind w:right="87"/>
        <w:rPr>
          <w:rFonts w:eastAsia="Times New Roman" w:cs="Times New Roman"/>
          <w:color w:val="2C3E50"/>
          <w:sz w:val="28"/>
          <w:szCs w:val="28"/>
        </w:rPr>
      </w:pPr>
    </w:p>
    <w:p w:rsidR="0087541A" w:rsidRPr="006370FE" w:rsidRDefault="0087541A" w:rsidP="00CF2F3A">
      <w:pPr>
        <w:pStyle w:val="Heading1"/>
        <w:numPr>
          <w:ilvl w:val="0"/>
          <w:numId w:val="16"/>
        </w:numPr>
        <w:shd w:val="clear" w:color="auto" w:fill="548DD4" w:themeFill="text2" w:themeFillTint="99"/>
        <w:rPr>
          <w:color w:val="FF0000"/>
        </w:rPr>
      </w:pPr>
      <w:r w:rsidRPr="006370FE">
        <w:rPr>
          <w:color w:val="FF0000"/>
        </w:rPr>
        <w:lastRenderedPageBreak/>
        <w:t>PACKAGE INCLUSION</w:t>
      </w:r>
    </w:p>
    <w:p w:rsidR="005E6E46" w:rsidRDefault="005E6E46" w:rsidP="005E6E46">
      <w:pPr>
        <w:pStyle w:val="ListParagraph"/>
        <w:ind w:left="720" w:firstLine="0"/>
        <w:rPr>
          <w:rFonts w:cs="Arial"/>
          <w:color w:val="002060"/>
          <w:sz w:val="24"/>
          <w:szCs w:val="24"/>
        </w:rPr>
      </w:pPr>
    </w:p>
    <w:p w:rsidR="002112D4" w:rsidRDefault="002112D4" w:rsidP="005E6E46">
      <w:pPr>
        <w:pStyle w:val="ListParagraph"/>
        <w:ind w:left="720" w:firstLine="0"/>
        <w:rPr>
          <w:rFonts w:cs="Arial"/>
          <w:color w:val="002060"/>
          <w:sz w:val="24"/>
          <w:szCs w:val="24"/>
        </w:rPr>
      </w:pPr>
    </w:p>
    <w:p w:rsidR="006370FE" w:rsidRPr="00633EB9" w:rsidRDefault="006370FE" w:rsidP="006370FE">
      <w:pPr>
        <w:pStyle w:val="ListParagraph"/>
        <w:numPr>
          <w:ilvl w:val="0"/>
          <w:numId w:val="12"/>
        </w:numPr>
        <w:rPr>
          <w:rFonts w:cs="Arial"/>
          <w:b/>
          <w:i/>
          <w:color w:val="002060"/>
          <w:sz w:val="24"/>
          <w:szCs w:val="24"/>
        </w:rPr>
      </w:pPr>
      <w:r w:rsidRPr="00633EB9">
        <w:rPr>
          <w:rFonts w:cs="Arial"/>
          <w:b/>
          <w:i/>
          <w:color w:val="002060"/>
          <w:sz w:val="24"/>
          <w:szCs w:val="24"/>
        </w:rPr>
        <w:t>Vehicle: Non- AC</w:t>
      </w:r>
    </w:p>
    <w:p w:rsidR="005E6E46" w:rsidRPr="00633EB9" w:rsidRDefault="006370FE" w:rsidP="006370FE">
      <w:pPr>
        <w:pStyle w:val="ListParagraph"/>
        <w:numPr>
          <w:ilvl w:val="0"/>
          <w:numId w:val="12"/>
        </w:numPr>
        <w:rPr>
          <w:rFonts w:cs="Arial"/>
          <w:b/>
          <w:i/>
          <w:color w:val="002060"/>
          <w:sz w:val="24"/>
          <w:szCs w:val="24"/>
        </w:rPr>
      </w:pPr>
      <w:r w:rsidRPr="00633EB9">
        <w:rPr>
          <w:rFonts w:cs="Arial"/>
          <w:b/>
          <w:i/>
          <w:color w:val="002060"/>
          <w:sz w:val="24"/>
          <w:szCs w:val="24"/>
        </w:rPr>
        <w:t>Vehicle:</w:t>
      </w:r>
      <w:r w:rsidR="00597766">
        <w:rPr>
          <w:rFonts w:cs="Arial"/>
          <w:b/>
          <w:i/>
          <w:color w:val="002060"/>
          <w:sz w:val="24"/>
          <w:szCs w:val="24"/>
        </w:rPr>
        <w:t xml:space="preserve"> </w:t>
      </w:r>
      <w:r w:rsidR="000172BC" w:rsidRPr="00633EB9">
        <w:rPr>
          <w:rFonts w:cs="Arial"/>
          <w:b/>
          <w:i/>
          <w:color w:val="002060"/>
          <w:sz w:val="24"/>
          <w:szCs w:val="24"/>
        </w:rPr>
        <w:t>Luxury</w:t>
      </w:r>
    </w:p>
    <w:p w:rsidR="005E6E46" w:rsidRPr="00633EB9" w:rsidRDefault="006370FE" w:rsidP="006370FE">
      <w:pPr>
        <w:pStyle w:val="ListParagraph"/>
        <w:numPr>
          <w:ilvl w:val="0"/>
          <w:numId w:val="12"/>
        </w:numPr>
        <w:rPr>
          <w:rFonts w:cs="Arial"/>
          <w:b/>
          <w:i/>
          <w:color w:val="002060"/>
          <w:sz w:val="24"/>
          <w:szCs w:val="24"/>
        </w:rPr>
      </w:pPr>
      <w:r w:rsidRPr="00633EB9">
        <w:rPr>
          <w:rFonts w:cs="Arial"/>
          <w:b/>
          <w:i/>
          <w:color w:val="002060"/>
          <w:sz w:val="24"/>
          <w:szCs w:val="24"/>
        </w:rPr>
        <w:t xml:space="preserve">Transportation </w:t>
      </w:r>
    </w:p>
    <w:p w:rsidR="006370FE" w:rsidRPr="00633EB9" w:rsidRDefault="006370FE" w:rsidP="006370FE">
      <w:pPr>
        <w:pStyle w:val="ListParagraph"/>
        <w:numPr>
          <w:ilvl w:val="0"/>
          <w:numId w:val="12"/>
        </w:numPr>
        <w:rPr>
          <w:rFonts w:cs="Arial"/>
          <w:b/>
          <w:i/>
          <w:color w:val="002060"/>
          <w:sz w:val="24"/>
          <w:szCs w:val="24"/>
        </w:rPr>
      </w:pPr>
      <w:r w:rsidRPr="00633EB9">
        <w:rPr>
          <w:rFonts w:cs="Arial"/>
          <w:b/>
          <w:i/>
          <w:color w:val="002060"/>
          <w:sz w:val="24"/>
          <w:szCs w:val="24"/>
        </w:rPr>
        <w:t>Parking</w:t>
      </w:r>
    </w:p>
    <w:p w:rsidR="005E6E46" w:rsidRPr="00633EB9" w:rsidRDefault="005E6E46" w:rsidP="005E6E46">
      <w:pPr>
        <w:pStyle w:val="ListParagraph"/>
        <w:numPr>
          <w:ilvl w:val="0"/>
          <w:numId w:val="12"/>
        </w:numPr>
        <w:rPr>
          <w:rFonts w:cs="Arial"/>
          <w:b/>
          <w:i/>
          <w:color w:val="002060"/>
          <w:sz w:val="24"/>
          <w:szCs w:val="24"/>
        </w:rPr>
      </w:pPr>
      <w:r w:rsidRPr="00633EB9">
        <w:rPr>
          <w:rFonts w:cs="Arial"/>
          <w:b/>
          <w:i/>
          <w:color w:val="002060"/>
          <w:sz w:val="24"/>
          <w:szCs w:val="24"/>
        </w:rPr>
        <w:t xml:space="preserve">Transport Tax </w:t>
      </w:r>
    </w:p>
    <w:p w:rsidR="005E6E46" w:rsidRPr="00633EB9" w:rsidRDefault="005E6E46" w:rsidP="005E6E46">
      <w:pPr>
        <w:pStyle w:val="ListParagraph"/>
        <w:ind w:left="720" w:firstLine="0"/>
        <w:rPr>
          <w:rFonts w:cs="Arial"/>
          <w:b/>
          <w:color w:val="002060"/>
          <w:sz w:val="24"/>
          <w:szCs w:val="24"/>
        </w:rPr>
      </w:pPr>
    </w:p>
    <w:p w:rsidR="006370FE" w:rsidRPr="006370FE" w:rsidRDefault="006370FE" w:rsidP="005E6E46">
      <w:pPr>
        <w:rPr>
          <w:rFonts w:cs="Arial"/>
          <w:color w:val="002060"/>
          <w:sz w:val="24"/>
          <w:szCs w:val="24"/>
        </w:rPr>
      </w:pPr>
    </w:p>
    <w:p w:rsidR="0087541A" w:rsidRPr="00ED2A3A" w:rsidRDefault="0087541A" w:rsidP="0087541A">
      <w:pPr>
        <w:rPr>
          <w:rFonts w:cs="Arial"/>
          <w:color w:val="002060"/>
          <w:sz w:val="24"/>
          <w:szCs w:val="24"/>
        </w:rPr>
      </w:pPr>
    </w:p>
    <w:p w:rsidR="0087541A" w:rsidRPr="006370FE" w:rsidRDefault="0087541A" w:rsidP="00CF2F3A">
      <w:pPr>
        <w:pStyle w:val="Heading1"/>
        <w:numPr>
          <w:ilvl w:val="0"/>
          <w:numId w:val="16"/>
        </w:numPr>
        <w:shd w:val="clear" w:color="auto" w:fill="548DD4" w:themeFill="text2" w:themeFillTint="99"/>
        <w:rPr>
          <w:color w:val="FF0000"/>
        </w:rPr>
      </w:pPr>
      <w:r w:rsidRPr="006370FE">
        <w:rPr>
          <w:color w:val="FF0000"/>
        </w:rPr>
        <w:t xml:space="preserve">PACKAGE EXCLUSION </w:t>
      </w:r>
    </w:p>
    <w:p w:rsidR="000172BC" w:rsidRPr="006370FE" w:rsidRDefault="000172BC" w:rsidP="002112D4">
      <w:pPr>
        <w:pStyle w:val="Default"/>
        <w:spacing w:after="24"/>
        <w:rPr>
          <w:rFonts w:ascii="Georgia" w:hAnsi="Georgia"/>
          <w:color w:val="auto"/>
          <w:sz w:val="28"/>
          <w:szCs w:val="28"/>
        </w:rPr>
      </w:pPr>
    </w:p>
    <w:p w:rsidR="0087541A" w:rsidRPr="00633EB9" w:rsidRDefault="006370FE" w:rsidP="0087541A">
      <w:pPr>
        <w:pStyle w:val="Default"/>
        <w:numPr>
          <w:ilvl w:val="0"/>
          <w:numId w:val="3"/>
        </w:numPr>
        <w:spacing w:after="24"/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Insurance </w:t>
      </w:r>
      <w:r w:rsidR="0087541A" w:rsidRPr="00633EB9">
        <w:rPr>
          <w:rFonts w:ascii="Georgia" w:hAnsi="Georgia"/>
          <w:b/>
          <w:i/>
          <w:color w:val="17365D" w:themeColor="text2" w:themeShade="BF"/>
          <w:sz w:val="28"/>
          <w:szCs w:val="28"/>
        </w:rPr>
        <w:t>Entrance Fees</w:t>
      </w:r>
    </w:p>
    <w:p w:rsidR="00834612" w:rsidRPr="00633EB9" w:rsidRDefault="00834612" w:rsidP="0087541A">
      <w:pPr>
        <w:pStyle w:val="Default"/>
        <w:numPr>
          <w:ilvl w:val="0"/>
          <w:numId w:val="3"/>
        </w:numPr>
        <w:spacing w:after="24"/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 </w:t>
      </w:r>
      <w:r w:rsidR="005C13F6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Breakfast, </w:t>
      </w:r>
      <w:r w:rsidRPr="00633EB9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lunch , Dinner </w:t>
      </w:r>
    </w:p>
    <w:p w:rsidR="006370FE" w:rsidRPr="00633EB9" w:rsidRDefault="00597766" w:rsidP="0087541A">
      <w:pPr>
        <w:pStyle w:val="Default"/>
        <w:numPr>
          <w:ilvl w:val="0"/>
          <w:numId w:val="3"/>
        </w:numPr>
        <w:spacing w:after="24"/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b/>
          <w:i/>
          <w:color w:val="17365D" w:themeColor="text2" w:themeShade="BF"/>
          <w:sz w:val="28"/>
          <w:szCs w:val="28"/>
        </w:rPr>
        <w:t>Laundry</w:t>
      </w:r>
    </w:p>
    <w:p w:rsidR="006370FE" w:rsidRPr="00633EB9" w:rsidRDefault="006370FE" w:rsidP="006370FE">
      <w:pPr>
        <w:pStyle w:val="BodyText"/>
        <w:numPr>
          <w:ilvl w:val="0"/>
          <w:numId w:val="3"/>
        </w:numPr>
        <w:spacing w:before="7" w:line="237" w:lineRule="auto"/>
        <w:ind w:right="1127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Other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Than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Mentioned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in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Inclusion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Entry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fees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Guide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charges</w:t>
      </w:r>
    </w:p>
    <w:p w:rsidR="00377EAF" w:rsidRDefault="006370FE" w:rsidP="00377EAF">
      <w:pPr>
        <w:pStyle w:val="BodyText"/>
        <w:numPr>
          <w:ilvl w:val="0"/>
          <w:numId w:val="3"/>
        </w:numPr>
        <w:spacing w:before="6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Room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h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eater</w:t>
      </w:r>
    </w:p>
    <w:p w:rsidR="006370FE" w:rsidRPr="00377EAF" w:rsidRDefault="006370FE" w:rsidP="00377EAF">
      <w:pPr>
        <w:pStyle w:val="BodyText"/>
        <w:numPr>
          <w:ilvl w:val="0"/>
          <w:numId w:val="3"/>
        </w:numPr>
        <w:spacing w:before="6"/>
        <w:rPr>
          <w:rFonts w:ascii="Georgia" w:hAnsi="Georgia"/>
          <w:color w:val="17365D" w:themeColor="text2" w:themeShade="BF"/>
          <w:sz w:val="28"/>
          <w:szCs w:val="28"/>
        </w:rPr>
      </w:pPr>
      <w:r w:rsidRPr="00377EAF">
        <w:rPr>
          <w:rFonts w:ascii="Georgia" w:hAnsi="Georgia"/>
          <w:color w:val="17365D" w:themeColor="text2" w:themeShade="BF"/>
          <w:sz w:val="28"/>
          <w:szCs w:val="28"/>
        </w:rPr>
        <w:t>Other</w:t>
      </w:r>
      <w:r w:rsidR="00377EAF" w:rsidRP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377EAF">
        <w:rPr>
          <w:rFonts w:ascii="Georgia" w:hAnsi="Georgia"/>
          <w:color w:val="17365D" w:themeColor="text2" w:themeShade="BF"/>
          <w:sz w:val="28"/>
          <w:szCs w:val="28"/>
        </w:rPr>
        <w:t>Exclusions</w:t>
      </w:r>
      <w:r w:rsidR="00377EAF" w:rsidRP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377EAF">
        <w:rPr>
          <w:rFonts w:ascii="Georgia" w:hAnsi="Georgia"/>
          <w:color w:val="17365D" w:themeColor="text2" w:themeShade="BF"/>
          <w:sz w:val="28"/>
          <w:szCs w:val="28"/>
        </w:rPr>
        <w:t>(Cost</w:t>
      </w:r>
      <w:r w:rsidR="00377EAF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377EAF">
        <w:rPr>
          <w:rFonts w:ascii="Georgia" w:hAnsi="Georgia"/>
          <w:color w:val="17365D" w:themeColor="text2" w:themeShade="BF"/>
          <w:sz w:val="28"/>
          <w:szCs w:val="28"/>
        </w:rPr>
        <w:t>Exclude</w:t>
      </w:r>
      <w:r w:rsidR="00377EAF" w:rsidRPr="00377EAF">
        <w:rPr>
          <w:rFonts w:ascii="Georgia" w:hAnsi="Georgia"/>
          <w:color w:val="17365D" w:themeColor="text2" w:themeShade="BF"/>
          <w:sz w:val="28"/>
          <w:szCs w:val="28"/>
        </w:rPr>
        <w:t>)</w:t>
      </w:r>
    </w:p>
    <w:p w:rsidR="006370FE" w:rsidRPr="00633EB9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841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Any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forest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safari,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elephant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safari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etc.</w:t>
      </w:r>
    </w:p>
    <w:p w:rsidR="006370FE" w:rsidRPr="00633EB9" w:rsidRDefault="006370FE" w:rsidP="006370FE">
      <w:pPr>
        <w:pStyle w:val="BodyText"/>
        <w:numPr>
          <w:ilvl w:val="0"/>
          <w:numId w:val="3"/>
        </w:numPr>
        <w:spacing w:before="1"/>
        <w:ind w:right="833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Any expenses of personal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nature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597766" w:rsidRPr="00633EB9">
        <w:rPr>
          <w:rFonts w:ascii="Georgia" w:hAnsi="Georgia"/>
          <w:color w:val="17365D" w:themeColor="text2" w:themeShade="BF"/>
          <w:sz w:val="28"/>
          <w:szCs w:val="28"/>
        </w:rPr>
        <w:t>such as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tips,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laundry,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telephone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calls,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fax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etc.</w:t>
      </w:r>
    </w:p>
    <w:p w:rsidR="006370FE" w:rsidRPr="00633EB9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1403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Entrance Fees for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Gardens,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rope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way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etc.</w:t>
      </w:r>
    </w:p>
    <w:p w:rsidR="006370FE" w:rsidRPr="00633EB9" w:rsidRDefault="006370FE" w:rsidP="006370FE">
      <w:pPr>
        <w:pStyle w:val="BodyText"/>
        <w:numPr>
          <w:ilvl w:val="0"/>
          <w:numId w:val="3"/>
        </w:numPr>
        <w:tabs>
          <w:tab w:val="left" w:pos="370"/>
        </w:tabs>
        <w:ind w:right="1335"/>
        <w:rPr>
          <w:rFonts w:ascii="Georgia" w:hAnsi="Georgia"/>
          <w:color w:val="17365D" w:themeColor="text2" w:themeShade="BF"/>
          <w:sz w:val="28"/>
          <w:szCs w:val="28"/>
        </w:rPr>
      </w:pPr>
      <w:r w:rsidRPr="00633EB9">
        <w:rPr>
          <w:rFonts w:ascii="Georgia" w:hAnsi="Georgia"/>
          <w:color w:val="17365D" w:themeColor="text2" w:themeShade="BF"/>
          <w:sz w:val="28"/>
          <w:szCs w:val="28"/>
        </w:rPr>
        <w:t>Any kind of drinks(Alcoholic,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Mineral</w:t>
      </w:r>
      <w:r w:rsidR="00597766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633EB9">
        <w:rPr>
          <w:rFonts w:ascii="Georgia" w:hAnsi="Georgia"/>
          <w:color w:val="17365D" w:themeColor="text2" w:themeShade="BF"/>
          <w:sz w:val="28"/>
          <w:szCs w:val="28"/>
        </w:rPr>
        <w:t>etc)</w:t>
      </w:r>
    </w:p>
    <w:p w:rsidR="006370FE" w:rsidRPr="00633EB9" w:rsidRDefault="00377EAF" w:rsidP="006370FE">
      <w:pPr>
        <w:pStyle w:val="BodyText"/>
        <w:numPr>
          <w:ilvl w:val="0"/>
          <w:numId w:val="3"/>
        </w:numPr>
        <w:tabs>
          <w:tab w:val="left" w:pos="370"/>
        </w:tabs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Rafting charges, Guide,</w:t>
      </w:r>
    </w:p>
    <w:p w:rsidR="0087541A" w:rsidRPr="00ED2A3A" w:rsidRDefault="0087541A" w:rsidP="0087541A">
      <w:pPr>
        <w:pStyle w:val="NoSpacing"/>
        <w:spacing w:line="276" w:lineRule="auto"/>
        <w:rPr>
          <w:rFonts w:ascii="Georgia" w:eastAsia="Times New Roman" w:hAnsi="Georgia" w:cs="Arial"/>
          <w:color w:val="002060"/>
          <w:sz w:val="24"/>
          <w:szCs w:val="24"/>
        </w:rPr>
      </w:pPr>
    </w:p>
    <w:p w:rsidR="0087541A" w:rsidRPr="00ED2A3A" w:rsidRDefault="0087541A" w:rsidP="0087541A">
      <w:pPr>
        <w:pStyle w:val="Default"/>
        <w:rPr>
          <w:rFonts w:ascii="Georgia" w:hAnsi="Georgia"/>
          <w:color w:val="auto"/>
        </w:rPr>
      </w:pPr>
    </w:p>
    <w:p w:rsidR="0087541A" w:rsidRPr="00ED2A3A" w:rsidRDefault="0087541A" w:rsidP="0087541A">
      <w:p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7541A" w:rsidRPr="00852012" w:rsidRDefault="0087541A" w:rsidP="00CF2F3A">
      <w:pPr>
        <w:pStyle w:val="Heading2"/>
        <w:numPr>
          <w:ilvl w:val="0"/>
          <w:numId w:val="3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548DD4" w:themeFill="text2" w:themeFillTint="99"/>
        <w:rPr>
          <w:rFonts w:eastAsia="Times New Roman"/>
          <w:shd w:val="clear" w:color="auto" w:fill="FFFFFF"/>
        </w:rPr>
      </w:pPr>
      <w:r w:rsidRPr="00852012">
        <w:rPr>
          <w:rFonts w:eastAsia="Times New Roman"/>
          <w:shd w:val="clear" w:color="auto" w:fill="FFFFFF"/>
        </w:rPr>
        <w:t xml:space="preserve">IMPORTANT INFORMATION </w:t>
      </w:r>
    </w:p>
    <w:p w:rsidR="0087541A" w:rsidRDefault="0087541A" w:rsidP="0087541A">
      <w:pPr>
        <w:adjustRightInd w:val="0"/>
        <w:rPr>
          <w:rFonts w:cs="Arial"/>
          <w:color w:val="000000"/>
          <w:sz w:val="24"/>
          <w:szCs w:val="24"/>
        </w:rPr>
      </w:pPr>
    </w:p>
    <w:p w:rsidR="0087541A" w:rsidRPr="00B72F35" w:rsidRDefault="0087541A" w:rsidP="0087541A">
      <w:pPr>
        <w:adjustRightInd w:val="0"/>
        <w:rPr>
          <w:rFonts w:cs="Arial"/>
          <w:b/>
          <w:color w:val="C00000"/>
          <w:sz w:val="24"/>
          <w:szCs w:val="24"/>
        </w:rPr>
      </w:pP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line="276" w:lineRule="auto"/>
        <w:jc w:val="both"/>
        <w:rPr>
          <w:rFonts w:ascii="Georgia" w:hAnsi="Georgia"/>
          <w:b w:val="0"/>
        </w:rPr>
      </w:pPr>
      <w:proofErr w:type="spellStart"/>
      <w:r w:rsidRPr="00CF2F3A">
        <w:rPr>
          <w:rFonts w:ascii="Georgia" w:hAnsi="Georgia"/>
          <w:b w:val="0"/>
        </w:rPr>
        <w:t>Theabove</w:t>
      </w:r>
      <w:proofErr w:type="spellEnd"/>
      <w:r w:rsidRPr="00CF2F3A">
        <w:rPr>
          <w:rFonts w:ascii="Georgia" w:hAnsi="Georgia"/>
          <w:b w:val="0"/>
        </w:rPr>
        <w:t xml:space="preserve"> mentionedhotelswillbeconfirmedaspertheroomavailability.Otherwisewewillconfirmsimilar </w:t>
      </w:r>
      <w:proofErr w:type="spellStart"/>
      <w:r w:rsidRPr="00CF2F3A">
        <w:rPr>
          <w:rFonts w:ascii="Georgia" w:hAnsi="Georgia"/>
          <w:b w:val="0"/>
        </w:rPr>
        <w:t>categoryhotel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before="200" w:line="276" w:lineRule="auto"/>
        <w:ind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Please carry original id proof (identity card - Voter ID card/Pass-port/Driving License etc</w:t>
      </w:r>
      <w:proofErr w:type="gramStart"/>
      <w:r w:rsidRPr="00CF2F3A">
        <w:rPr>
          <w:rFonts w:ascii="Georgia" w:hAnsi="Georgia"/>
          <w:b w:val="0"/>
        </w:rPr>
        <w:t>)</w:t>
      </w:r>
      <w:proofErr w:type="spellStart"/>
      <w:r w:rsidRPr="00CF2F3A">
        <w:rPr>
          <w:rFonts w:ascii="Georgia" w:hAnsi="Georgia"/>
          <w:b w:val="0"/>
        </w:rPr>
        <w:t>forsecurity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purpose &amp;</w:t>
      </w:r>
      <w:proofErr w:type="spellStart"/>
      <w:r w:rsidRPr="00CF2F3A">
        <w:rPr>
          <w:rFonts w:ascii="Georgia" w:hAnsi="Georgia"/>
          <w:b w:val="0"/>
        </w:rPr>
        <w:t>hotelpolicy</w:t>
      </w:r>
      <w:proofErr w:type="spellEnd"/>
      <w:r w:rsidRPr="00CF2F3A">
        <w:rPr>
          <w:rFonts w:ascii="Georgia" w:hAnsi="Georgia"/>
          <w:b w:val="0"/>
        </w:rPr>
        <w:t xml:space="preserve"> (</w:t>
      </w:r>
      <w:proofErr w:type="spellStart"/>
      <w:r w:rsidRPr="00CF2F3A">
        <w:rPr>
          <w:rFonts w:ascii="Georgia" w:hAnsi="Georgia"/>
          <w:b w:val="0"/>
        </w:rPr>
        <w:t>PANisnotconsidered</w:t>
      </w:r>
      <w:proofErr w:type="spellEnd"/>
      <w:r w:rsidRPr="00CF2F3A">
        <w:rPr>
          <w:rFonts w:ascii="Georgia" w:hAnsi="Georgia"/>
          <w:b w:val="0"/>
        </w:rPr>
        <w:t>).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4"/>
        </w:numPr>
        <w:spacing w:before="152"/>
        <w:jc w:val="both"/>
        <w:rPr>
          <w:rFonts w:ascii="Georgia" w:hAnsi="Georgia"/>
        </w:rPr>
      </w:pPr>
      <w:r w:rsidRPr="00CF2F3A">
        <w:rPr>
          <w:rFonts w:ascii="Georgia" w:hAnsi="Georgia"/>
          <w:color w:val="FF0000"/>
        </w:rPr>
        <w:t>Booking</w:t>
      </w:r>
    </w:p>
    <w:p w:rsidR="00CF2F3A" w:rsidRPr="00CF2F3A" w:rsidRDefault="00CF2F3A" w:rsidP="00CF2F3A">
      <w:pPr>
        <w:pStyle w:val="BodyText"/>
        <w:spacing w:before="1"/>
        <w:jc w:val="both"/>
        <w:rPr>
          <w:rFonts w:ascii="Georgia" w:hAnsi="Georgia"/>
          <w:b w:val="0"/>
          <w:sz w:val="20"/>
        </w:rPr>
      </w:pPr>
    </w:p>
    <w:p w:rsidR="00CF2F3A" w:rsidRPr="00CF2F3A" w:rsidRDefault="00CF2F3A" w:rsidP="00CF2F3A">
      <w:pPr>
        <w:pStyle w:val="BodyText"/>
        <w:spacing w:line="276" w:lineRule="auto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Acontractexistsbetweenuswhenwehaveconfirmedyouonourpackagetourofyourchoice and we have received your booking request and deposits. By paying </w:t>
      </w:r>
      <w:proofErr w:type="spellStart"/>
      <w:r w:rsidRPr="00CF2F3A">
        <w:rPr>
          <w:rFonts w:ascii="Georgia" w:hAnsi="Georgia"/>
          <w:b w:val="0"/>
        </w:rPr>
        <w:t>depositconfirms</w:t>
      </w:r>
      <w:proofErr w:type="spellEnd"/>
      <w:r w:rsidRPr="00CF2F3A">
        <w:rPr>
          <w:rFonts w:ascii="Georgia" w:hAnsi="Georgia"/>
          <w:b w:val="0"/>
        </w:rPr>
        <w:t xml:space="preserve"> that you and other people on the package accept our booking terms </w:t>
      </w:r>
      <w:proofErr w:type="spellStart"/>
      <w:r w:rsidRPr="00CF2F3A">
        <w:rPr>
          <w:rFonts w:ascii="Georgia" w:hAnsi="Georgia"/>
          <w:b w:val="0"/>
        </w:rPr>
        <w:t>andconditionsandareenteringintothecontract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spacing w:before="198"/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lastRenderedPageBreak/>
        <w:t>PaymentMode</w:t>
      </w:r>
      <w:proofErr w:type="spellEnd"/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79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Deposit All deposits can be made by online transfer (NEFT/RTGS/IMPS/UPI), cash, </w:t>
      </w:r>
      <w:proofErr w:type="spellStart"/>
      <w:r w:rsidRPr="00CF2F3A">
        <w:rPr>
          <w:rFonts w:ascii="Georgia" w:hAnsi="Georgia"/>
          <w:b w:val="0"/>
        </w:rPr>
        <w:t>cheque</w:t>
      </w:r>
      <w:proofErr w:type="gramStart"/>
      <w:r w:rsidRPr="00CF2F3A">
        <w:rPr>
          <w:rFonts w:ascii="Georgia" w:hAnsi="Georgia"/>
          <w:b w:val="0"/>
        </w:rPr>
        <w:t>,Demand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Draft. 50% payment have to deposit at the time of confirm the booking </w:t>
      </w:r>
      <w:proofErr w:type="spellStart"/>
      <w:r w:rsidRPr="00CF2F3A">
        <w:rPr>
          <w:rFonts w:ascii="Georgia" w:hAnsi="Georgia"/>
          <w:b w:val="0"/>
        </w:rPr>
        <w:t>andpending</w:t>
      </w:r>
      <w:proofErr w:type="spellEnd"/>
      <w:r w:rsidRPr="00CF2F3A">
        <w:rPr>
          <w:rFonts w:ascii="Georgia" w:hAnsi="Georgia"/>
          <w:b w:val="0"/>
        </w:rPr>
        <w:t xml:space="preserve"> 50% payment should be deposited before 7 days of tour starts. The rooms </w:t>
      </w:r>
      <w:proofErr w:type="spellStart"/>
      <w:r w:rsidRPr="00CF2F3A">
        <w:rPr>
          <w:rFonts w:ascii="Georgia" w:hAnsi="Georgia"/>
          <w:b w:val="0"/>
        </w:rPr>
        <w:t>thenwill</w:t>
      </w:r>
      <w:proofErr w:type="spellEnd"/>
      <w:r w:rsidRPr="00CF2F3A">
        <w:rPr>
          <w:rFonts w:ascii="Georgia" w:hAnsi="Georgia"/>
          <w:b w:val="0"/>
        </w:rPr>
        <w:t xml:space="preserve"> be blocked, and we will send the confirmation, which completes initial </w:t>
      </w:r>
      <w:proofErr w:type="spellStart"/>
      <w:r w:rsidRPr="00CF2F3A">
        <w:rPr>
          <w:rFonts w:ascii="Georgia" w:hAnsi="Georgia"/>
          <w:b w:val="0"/>
        </w:rPr>
        <w:t>BookingFormalities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spacing w:before="12"/>
        <w:jc w:val="both"/>
        <w:rPr>
          <w:rFonts w:ascii="Georgia" w:hAnsi="Georgia"/>
          <w:b w:val="0"/>
          <w:sz w:val="23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r w:rsidRPr="00CF2F3A">
        <w:rPr>
          <w:rFonts w:ascii="Georgia" w:hAnsi="Georgia"/>
          <w:color w:val="FF0000"/>
        </w:rPr>
        <w:t>Balance</w:t>
      </w:r>
    </w:p>
    <w:p w:rsidR="00CF2F3A" w:rsidRPr="00CF2F3A" w:rsidRDefault="00CF2F3A" w:rsidP="00CF2F3A">
      <w:pPr>
        <w:pStyle w:val="BodyText"/>
        <w:spacing w:before="11"/>
        <w:jc w:val="both"/>
        <w:rPr>
          <w:rFonts w:ascii="Georgia" w:hAnsi="Georgia"/>
          <w:b w:val="0"/>
          <w:sz w:val="23"/>
        </w:rPr>
      </w:pPr>
    </w:p>
    <w:p w:rsidR="00CF2F3A" w:rsidRPr="00CF2F3A" w:rsidRDefault="00CF2F3A" w:rsidP="00CF2F3A">
      <w:pPr>
        <w:pStyle w:val="BodyText"/>
        <w:spacing w:before="1"/>
        <w:ind w:left="560" w:right="263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Once the booking request and deposit has been received an invoice will be sent, </w:t>
      </w:r>
      <w:proofErr w:type="spellStart"/>
      <w:r w:rsidRPr="00CF2F3A">
        <w:rPr>
          <w:rFonts w:ascii="Georgia" w:hAnsi="Georgia"/>
          <w:b w:val="0"/>
        </w:rPr>
        <w:t>alongwith</w:t>
      </w:r>
      <w:proofErr w:type="spellEnd"/>
      <w:r w:rsidRPr="00CF2F3A">
        <w:rPr>
          <w:rFonts w:ascii="Georgia" w:hAnsi="Georgia"/>
          <w:b w:val="0"/>
        </w:rPr>
        <w:t xml:space="preserve"> a receipt for the already paid deposit amount via email. The balance of the </w:t>
      </w:r>
      <w:proofErr w:type="spellStart"/>
      <w:r w:rsidRPr="00CF2F3A">
        <w:rPr>
          <w:rFonts w:ascii="Georgia" w:hAnsi="Georgia"/>
          <w:b w:val="0"/>
        </w:rPr>
        <w:t>paymentmust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gramStart"/>
      <w:r w:rsidRPr="00CF2F3A">
        <w:rPr>
          <w:rFonts w:ascii="Georgia" w:hAnsi="Georgia"/>
          <w:b w:val="0"/>
        </w:rPr>
        <w:t>be</w:t>
      </w:r>
      <w:proofErr w:type="gramEnd"/>
      <w:r w:rsidRPr="00CF2F3A">
        <w:rPr>
          <w:rFonts w:ascii="Georgia" w:hAnsi="Georgia"/>
          <w:b w:val="0"/>
        </w:rPr>
        <w:t xml:space="preserve"> paid 7 days prior to the arrival. Any booking made within 7 working days of </w:t>
      </w:r>
      <w:proofErr w:type="spellStart"/>
      <w:r w:rsidRPr="00CF2F3A">
        <w:rPr>
          <w:rFonts w:ascii="Georgia" w:hAnsi="Georgia"/>
          <w:b w:val="0"/>
        </w:rPr>
        <w:t>thearrival</w:t>
      </w:r>
      <w:proofErr w:type="spellEnd"/>
      <w:r w:rsidRPr="00CF2F3A">
        <w:rPr>
          <w:rFonts w:ascii="Georgia" w:hAnsi="Georgia"/>
          <w:b w:val="0"/>
        </w:rPr>
        <w:t xml:space="preserve"> is considered to be late booking for which the full and final payment is required </w:t>
      </w:r>
      <w:proofErr w:type="spellStart"/>
      <w:r w:rsidRPr="00CF2F3A">
        <w:rPr>
          <w:rFonts w:ascii="Georgia" w:hAnsi="Georgia"/>
          <w:b w:val="0"/>
        </w:rPr>
        <w:t>atthe</w:t>
      </w:r>
      <w:proofErr w:type="spellEnd"/>
      <w:r w:rsidRPr="00CF2F3A">
        <w:rPr>
          <w:rFonts w:ascii="Georgia" w:hAnsi="Georgia"/>
          <w:b w:val="0"/>
        </w:rPr>
        <w:t xml:space="preserve"> same time of booking. Failure to pay the balance within the specified period will </w:t>
      </w:r>
      <w:proofErr w:type="spellStart"/>
      <w:r w:rsidRPr="00CF2F3A">
        <w:rPr>
          <w:rFonts w:ascii="Georgia" w:hAnsi="Georgia"/>
          <w:b w:val="0"/>
        </w:rPr>
        <w:t>resultinthecancellationofthebooking</w:t>
      </w:r>
      <w:proofErr w:type="gramStart"/>
      <w:r w:rsidRPr="00CF2F3A">
        <w:rPr>
          <w:rFonts w:ascii="Georgia" w:hAnsi="Georgia"/>
          <w:b w:val="0"/>
        </w:rPr>
        <w:t>,andinpaymentof</w:t>
      </w:r>
      <w:proofErr w:type="spellEnd"/>
      <w:proofErr w:type="gram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acancellationfeeasdetailedbelow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spacing w:before="4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CancellationPolicy</w:t>
      </w:r>
      <w:proofErr w:type="spellEnd"/>
      <w:r w:rsidRPr="00CF2F3A">
        <w:rPr>
          <w:rFonts w:ascii="Georgia" w:hAnsi="Georgia"/>
          <w:color w:val="FF0000"/>
        </w:rPr>
        <w:t>:(</w:t>
      </w:r>
      <w:proofErr w:type="spellStart"/>
      <w:r w:rsidRPr="00CF2F3A">
        <w:rPr>
          <w:rFonts w:ascii="Georgia" w:hAnsi="Georgia"/>
          <w:color w:val="FF0000"/>
        </w:rPr>
        <w:t>forthelandpackage</w:t>
      </w:r>
      <w:proofErr w:type="spellEnd"/>
      <w:r w:rsidRPr="00CF2F3A">
        <w:rPr>
          <w:rFonts w:ascii="Georgia" w:hAnsi="Georgia"/>
          <w:color w:val="FF0000"/>
        </w:rPr>
        <w:t>)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IfTripiscancelledmorethan30daysbeforethestartingdate</w:t>
      </w:r>
      <w:proofErr w:type="gramStart"/>
      <w:r w:rsidRPr="00CF2F3A">
        <w:rPr>
          <w:rFonts w:ascii="Georgia" w:hAnsi="Georgia"/>
          <w:b w:val="0"/>
        </w:rPr>
        <w:t>,25</w:t>
      </w:r>
      <w:proofErr w:type="gramEnd"/>
      <w:r w:rsidRPr="00CF2F3A">
        <w:rPr>
          <w:rFonts w:ascii="Georgia" w:hAnsi="Georgia"/>
          <w:b w:val="0"/>
        </w:rPr>
        <w:t>%ofthetotallandPackagecostwillbecancellationfees.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IfTripiscancelledbetween16-30daysbeforethestartingdate</w:t>
      </w:r>
      <w:proofErr w:type="gramStart"/>
      <w:r w:rsidRPr="00CF2F3A">
        <w:rPr>
          <w:rFonts w:ascii="Georgia" w:hAnsi="Georgia"/>
          <w:b w:val="0"/>
        </w:rPr>
        <w:t>,40</w:t>
      </w:r>
      <w:proofErr w:type="gramEnd"/>
      <w:r w:rsidRPr="00CF2F3A">
        <w:rPr>
          <w:rFonts w:ascii="Georgia" w:hAnsi="Georgia"/>
          <w:b w:val="0"/>
        </w:rPr>
        <w:t xml:space="preserve">%ofthetotallandPackagecostwillbe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IfTripiscancelledbetween7-15daysbeforethestartingdate</w:t>
      </w:r>
      <w:proofErr w:type="gramStart"/>
      <w:r w:rsidRPr="00CF2F3A">
        <w:rPr>
          <w:rFonts w:ascii="Georgia" w:hAnsi="Georgia"/>
          <w:b w:val="0"/>
        </w:rPr>
        <w:t>,55</w:t>
      </w:r>
      <w:proofErr w:type="gramEnd"/>
      <w:r w:rsidRPr="00CF2F3A">
        <w:rPr>
          <w:rFonts w:ascii="Georgia" w:hAnsi="Georgia"/>
          <w:b w:val="0"/>
        </w:rPr>
        <w:t xml:space="preserve">%of </w:t>
      </w:r>
      <w:proofErr w:type="spellStart"/>
      <w:r w:rsidRPr="00CF2F3A">
        <w:rPr>
          <w:rFonts w:ascii="Georgia" w:hAnsi="Georgia"/>
          <w:b w:val="0"/>
        </w:rPr>
        <w:t>thetotallandPackagecostwillbe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98"/>
        <w:jc w:val="both"/>
        <w:rPr>
          <w:rFonts w:ascii="Georgia" w:hAnsi="Georgia"/>
          <w:b w:val="0"/>
        </w:rPr>
      </w:pPr>
      <w:proofErr w:type="spellStart"/>
      <w:r w:rsidRPr="00CF2F3A">
        <w:rPr>
          <w:rFonts w:ascii="Georgia" w:hAnsi="Georgia"/>
          <w:b w:val="0"/>
        </w:rPr>
        <w:t>IfTripiscancelled</w:t>
      </w:r>
      <w:proofErr w:type="spellEnd"/>
      <w:r w:rsidRPr="00CF2F3A">
        <w:rPr>
          <w:rFonts w:ascii="Georgia" w:hAnsi="Georgia"/>
          <w:b w:val="0"/>
        </w:rPr>
        <w:t xml:space="preserve"> between3-6daysbeforethestartingdate</w:t>
      </w:r>
      <w:proofErr w:type="gramStart"/>
      <w:r w:rsidRPr="00CF2F3A">
        <w:rPr>
          <w:rFonts w:ascii="Georgia" w:hAnsi="Georgia"/>
          <w:b w:val="0"/>
        </w:rPr>
        <w:t>,70</w:t>
      </w:r>
      <w:proofErr w:type="gramEnd"/>
      <w:r w:rsidRPr="00CF2F3A">
        <w:rPr>
          <w:rFonts w:ascii="Georgia" w:hAnsi="Georgia"/>
          <w:b w:val="0"/>
        </w:rPr>
        <w:t xml:space="preserve">%ofthetotallandPackagecostwillbe </w:t>
      </w:r>
      <w:proofErr w:type="spellStart"/>
      <w:r w:rsidRPr="00CF2F3A">
        <w:rPr>
          <w:rFonts w:ascii="Georgia" w:hAnsi="Georgia"/>
          <w:b w:val="0"/>
        </w:rPr>
        <w:t>cancellationfees</w:t>
      </w:r>
      <w:proofErr w:type="spell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>IfTripiscancelledwithin0-2daysbeforethestartingdate</w:t>
      </w:r>
      <w:proofErr w:type="gramStart"/>
      <w:r w:rsidRPr="00CF2F3A">
        <w:rPr>
          <w:rFonts w:ascii="Georgia" w:hAnsi="Georgia"/>
          <w:b w:val="0"/>
        </w:rPr>
        <w:t>,85</w:t>
      </w:r>
      <w:proofErr w:type="gramEnd"/>
      <w:r w:rsidRPr="00CF2F3A">
        <w:rPr>
          <w:rFonts w:ascii="Georgia" w:hAnsi="Georgia"/>
          <w:b w:val="0"/>
        </w:rPr>
        <w:t>%ofthetotalland</w:t>
      </w:r>
      <w:r>
        <w:rPr>
          <w:rFonts w:ascii="Georgia" w:hAnsi="Georgia"/>
          <w:b w:val="0"/>
        </w:rPr>
        <w:br/>
      </w:r>
      <w:r w:rsidRPr="00CF2F3A">
        <w:rPr>
          <w:rFonts w:ascii="Georgia" w:hAnsi="Georgia"/>
          <w:b w:val="0"/>
        </w:rPr>
        <w:t xml:space="preserve">Package cost will be cancellation </w:t>
      </w:r>
      <w:proofErr w:type="spellStart"/>
      <w:r w:rsidRPr="00CF2F3A">
        <w:rPr>
          <w:rFonts w:ascii="Georgia" w:hAnsi="Georgia"/>
          <w:b w:val="0"/>
        </w:rPr>
        <w:t>fees.In</w:t>
      </w:r>
      <w:proofErr w:type="spellEnd"/>
      <w:r w:rsidRPr="00CF2F3A">
        <w:rPr>
          <w:rFonts w:ascii="Georgia" w:hAnsi="Georgia"/>
          <w:b w:val="0"/>
        </w:rPr>
        <w:t xml:space="preserve"> the case of No Show, 100% of the total land package cost will be cancellation fees.</w:t>
      </w:r>
    </w:p>
    <w:p w:rsidR="00CF2F3A" w:rsidRP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Note: No of days for cancellation will be counted by first contact and check-in time and Date. </w:t>
      </w:r>
      <w:proofErr w:type="gramStart"/>
      <w:r w:rsidRPr="00CF2F3A">
        <w:rPr>
          <w:rFonts w:ascii="Georgia" w:hAnsi="Georgia"/>
          <w:b w:val="0"/>
        </w:rPr>
        <w:t>the</w:t>
      </w:r>
      <w:proofErr w:type="gramEnd"/>
      <w:r w:rsidRPr="00CF2F3A">
        <w:rPr>
          <w:rFonts w:ascii="Georgia" w:hAnsi="Georgia"/>
          <w:b w:val="0"/>
        </w:rPr>
        <w:t xml:space="preserve"> first contact will be considered when you first Email / </w:t>
      </w:r>
      <w:proofErr w:type="spellStart"/>
      <w:r w:rsidRPr="00CF2F3A">
        <w:rPr>
          <w:rFonts w:ascii="Georgia" w:hAnsi="Georgia"/>
          <w:b w:val="0"/>
        </w:rPr>
        <w:t>WhatsApp</w:t>
      </w:r>
      <w:proofErr w:type="spellEnd"/>
      <w:r w:rsidRPr="00CF2F3A">
        <w:rPr>
          <w:rFonts w:ascii="Georgia" w:hAnsi="Georgia"/>
          <w:b w:val="0"/>
        </w:rPr>
        <w:t xml:space="preserve"> our Salesperson cancellation request.</w:t>
      </w:r>
    </w:p>
    <w:p w:rsidR="00CF2F3A" w:rsidRDefault="00CF2F3A" w:rsidP="00CF2F3A">
      <w:pPr>
        <w:pStyle w:val="BodyText"/>
        <w:spacing w:line="293" w:lineRule="exact"/>
        <w:ind w:left="560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HotelBookingPolicy</w:t>
      </w:r>
      <w:proofErr w:type="spellEnd"/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ind w:left="560" w:right="263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Base category rooms will be booked in the Hotels. In case of non-availability </w:t>
      </w:r>
      <w:proofErr w:type="spellStart"/>
      <w:r w:rsidRPr="00CF2F3A">
        <w:rPr>
          <w:rFonts w:ascii="Georgia" w:hAnsi="Georgia"/>
          <w:b w:val="0"/>
        </w:rPr>
        <w:t>ofthe</w:t>
      </w:r>
      <w:proofErr w:type="spellEnd"/>
      <w:r w:rsidRPr="00CF2F3A">
        <w:rPr>
          <w:rFonts w:ascii="Georgia" w:hAnsi="Georgia"/>
          <w:b w:val="0"/>
        </w:rPr>
        <w:t xml:space="preserve"> basecategoryroom</w:t>
      </w:r>
      <w:proofErr w:type="gramStart"/>
      <w:r w:rsidRPr="00CF2F3A">
        <w:rPr>
          <w:rFonts w:ascii="Georgia" w:hAnsi="Georgia"/>
          <w:b w:val="0"/>
        </w:rPr>
        <w:t>,Wewillprovidesomedifferenthoteloptionswithsimilarprice.Ifyouwantthesamehotel,wecanbookuppercategoryroomsbutextracostwillbebornebyyou</w:t>
      </w:r>
      <w:proofErr w:type="gramEnd"/>
      <w:r w:rsidRPr="00CF2F3A">
        <w:rPr>
          <w:rFonts w:ascii="Georgia" w:hAnsi="Georgia"/>
          <w:b w:val="0"/>
        </w:rPr>
        <w:t>.</w:t>
      </w:r>
    </w:p>
    <w:p w:rsidR="00CF2F3A" w:rsidRPr="00CF2F3A" w:rsidRDefault="00CF2F3A" w:rsidP="00CF2F3A">
      <w:pPr>
        <w:pStyle w:val="BodyText"/>
        <w:ind w:left="560" w:right="265"/>
        <w:jc w:val="both"/>
        <w:rPr>
          <w:rFonts w:ascii="Georgia" w:hAnsi="Georgia"/>
          <w:b w:val="0"/>
        </w:rPr>
      </w:pPr>
      <w:r w:rsidRPr="00CF2F3A">
        <w:rPr>
          <w:rFonts w:ascii="Georgia" w:hAnsi="Georgia"/>
          <w:b w:val="0"/>
        </w:rPr>
        <w:t xml:space="preserve">Children age 5-12 will be charged as per child without extra bed. If you want </w:t>
      </w:r>
      <w:proofErr w:type="spellStart"/>
      <w:r w:rsidRPr="00CF2F3A">
        <w:rPr>
          <w:rFonts w:ascii="Georgia" w:hAnsi="Georgia"/>
          <w:b w:val="0"/>
        </w:rPr>
        <w:t>anextra</w:t>
      </w:r>
      <w:proofErr w:type="spellEnd"/>
      <w:r w:rsidRPr="00CF2F3A">
        <w:rPr>
          <w:rFonts w:ascii="Georgia" w:hAnsi="Georgia"/>
          <w:b w:val="0"/>
        </w:rPr>
        <w:t xml:space="preserve"> </w:t>
      </w:r>
      <w:proofErr w:type="spellStart"/>
      <w:r w:rsidRPr="00CF2F3A">
        <w:rPr>
          <w:rFonts w:ascii="Georgia" w:hAnsi="Georgia"/>
          <w:b w:val="0"/>
        </w:rPr>
        <w:t>bedfor</w:t>
      </w:r>
      <w:proofErr w:type="spellEnd"/>
      <w:r w:rsidRPr="00CF2F3A">
        <w:rPr>
          <w:rFonts w:ascii="Georgia" w:hAnsi="Georgia"/>
          <w:b w:val="0"/>
        </w:rPr>
        <w:t xml:space="preserve"> a child, you can pay directly at the hotel and </w:t>
      </w:r>
      <w:proofErr w:type="spellStart"/>
      <w:r w:rsidRPr="00CF2F3A">
        <w:rPr>
          <w:rFonts w:ascii="Georgia" w:hAnsi="Georgia"/>
          <w:b w:val="0"/>
        </w:rPr>
        <w:t>avail.Hotels</w:t>
      </w:r>
      <w:proofErr w:type="spellEnd"/>
      <w:r w:rsidRPr="00CF2F3A">
        <w:rPr>
          <w:rFonts w:ascii="Georgia" w:hAnsi="Georgia"/>
          <w:b w:val="0"/>
        </w:rPr>
        <w:t xml:space="preserve"> have their own policies forRoomHeater,WIFI,Swimmingpool,SpaetcandThesecanbeavailedatanextracost.Weonly confirm room with given meal plan Standard Check-in time is 12 pm or similar </w:t>
      </w:r>
      <w:proofErr w:type="spellStart"/>
      <w:r w:rsidRPr="00CF2F3A">
        <w:rPr>
          <w:rFonts w:ascii="Georgia" w:hAnsi="Georgia"/>
          <w:b w:val="0"/>
        </w:rPr>
        <w:t>andCheck</w:t>
      </w:r>
      <w:proofErr w:type="spellEnd"/>
      <w:r w:rsidRPr="00CF2F3A">
        <w:rPr>
          <w:rFonts w:ascii="Georgia" w:hAnsi="Georgia"/>
          <w:b w:val="0"/>
        </w:rPr>
        <w:t xml:space="preserve">-out time is 10 am (These also vary as per hotel policy). Early check-in and/or </w:t>
      </w:r>
      <w:proofErr w:type="spellStart"/>
      <w:r w:rsidRPr="00CF2F3A">
        <w:rPr>
          <w:rFonts w:ascii="Georgia" w:hAnsi="Georgia"/>
          <w:b w:val="0"/>
        </w:rPr>
        <w:t>latecheck</w:t>
      </w:r>
      <w:proofErr w:type="spellEnd"/>
      <w:r w:rsidRPr="00CF2F3A">
        <w:rPr>
          <w:rFonts w:ascii="Georgia" w:hAnsi="Georgia"/>
          <w:b w:val="0"/>
        </w:rPr>
        <w:t xml:space="preserve">-out will be according to availability and may be chargeable. The price of the </w:t>
      </w:r>
      <w:proofErr w:type="spellStart"/>
      <w:r w:rsidRPr="00CF2F3A">
        <w:rPr>
          <w:rFonts w:ascii="Georgia" w:hAnsi="Georgia"/>
          <w:b w:val="0"/>
        </w:rPr>
        <w:t>samewill</w:t>
      </w:r>
      <w:proofErr w:type="spellEnd"/>
      <w:r w:rsidRPr="00CF2F3A">
        <w:rPr>
          <w:rFonts w:ascii="Georgia" w:hAnsi="Georgia"/>
          <w:b w:val="0"/>
        </w:rPr>
        <w:t xml:space="preserve"> be </w:t>
      </w:r>
      <w:proofErr w:type="spellStart"/>
      <w:r w:rsidRPr="00CF2F3A">
        <w:rPr>
          <w:rFonts w:ascii="Georgia" w:hAnsi="Georgia"/>
          <w:b w:val="0"/>
        </w:rPr>
        <w:t>paiddirectly</w:t>
      </w:r>
      <w:proofErr w:type="spellEnd"/>
      <w:r w:rsidRPr="00CF2F3A">
        <w:rPr>
          <w:rFonts w:ascii="Georgia" w:hAnsi="Georgia"/>
          <w:b w:val="0"/>
        </w:rPr>
        <w:t xml:space="preserve"> to the </w:t>
      </w:r>
      <w:proofErr w:type="spellStart"/>
      <w:r w:rsidRPr="00CF2F3A">
        <w:rPr>
          <w:rFonts w:ascii="Georgia" w:hAnsi="Georgia"/>
          <w:b w:val="0"/>
        </w:rPr>
        <w:t>hotelby</w:t>
      </w:r>
      <w:proofErr w:type="spellEnd"/>
      <w:r w:rsidRPr="00CF2F3A">
        <w:rPr>
          <w:rFonts w:ascii="Georgia" w:hAnsi="Georgia"/>
          <w:b w:val="0"/>
        </w:rPr>
        <w:t xml:space="preserve"> you.</w:t>
      </w:r>
    </w:p>
    <w:p w:rsidR="00CF2F3A" w:rsidRPr="00CF2F3A" w:rsidRDefault="00CF2F3A" w:rsidP="00CF2F3A">
      <w:pPr>
        <w:pStyle w:val="BodyText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spacing w:before="4"/>
        <w:jc w:val="both"/>
        <w:rPr>
          <w:rFonts w:ascii="Georgia" w:hAnsi="Georgia"/>
          <w:b w:val="0"/>
        </w:rPr>
      </w:pPr>
    </w:p>
    <w:p w:rsidR="00CF2F3A" w:rsidRPr="00CF2F3A" w:rsidRDefault="00CF2F3A" w:rsidP="00CF2F3A">
      <w:pPr>
        <w:pStyle w:val="BodyText"/>
        <w:numPr>
          <w:ilvl w:val="0"/>
          <w:numId w:val="15"/>
        </w:numPr>
        <w:jc w:val="both"/>
        <w:rPr>
          <w:rFonts w:ascii="Georgia" w:hAnsi="Georgia"/>
        </w:rPr>
      </w:pPr>
      <w:proofErr w:type="spellStart"/>
      <w:r w:rsidRPr="00CF2F3A">
        <w:rPr>
          <w:rFonts w:ascii="Georgia" w:hAnsi="Georgia"/>
          <w:color w:val="FF0000"/>
        </w:rPr>
        <w:t>OtherInfo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839"/>
        </w:tabs>
        <w:ind w:right="574" w:firstLine="0"/>
        <w:jc w:val="both"/>
        <w:rPr>
          <w:i/>
          <w:sz w:val="24"/>
        </w:rPr>
      </w:pPr>
      <w:r w:rsidRPr="00CF2F3A">
        <w:rPr>
          <w:i/>
          <w:sz w:val="24"/>
        </w:rPr>
        <w:t>Please carry original id proof (identity card - Voter ID card/Pass-</w:t>
      </w:r>
      <w:r w:rsidRPr="00CF2F3A">
        <w:rPr>
          <w:i/>
          <w:sz w:val="24"/>
        </w:rPr>
        <w:lastRenderedPageBreak/>
        <w:t xml:space="preserve">port/Driving </w:t>
      </w:r>
      <w:proofErr w:type="spellStart"/>
      <w:r w:rsidRPr="00CF2F3A">
        <w:rPr>
          <w:i/>
          <w:sz w:val="24"/>
        </w:rPr>
        <w:t>Licenseetc</w:t>
      </w:r>
      <w:proofErr w:type="spellEnd"/>
      <w:proofErr w:type="gramStart"/>
      <w:r w:rsidRPr="00CF2F3A">
        <w:rPr>
          <w:i/>
          <w:sz w:val="24"/>
        </w:rPr>
        <w:t>)for</w:t>
      </w:r>
      <w:proofErr w:type="gramEnd"/>
      <w:r w:rsidRPr="00CF2F3A">
        <w:rPr>
          <w:i/>
          <w:sz w:val="24"/>
        </w:rPr>
        <w:t xml:space="preserve"> </w:t>
      </w:r>
      <w:proofErr w:type="spellStart"/>
      <w:r w:rsidRPr="00CF2F3A">
        <w:rPr>
          <w:i/>
          <w:sz w:val="24"/>
        </w:rPr>
        <w:t>securitypurpose&amp;hotelpolicy</w:t>
      </w:r>
      <w:proofErr w:type="spellEnd"/>
      <w:r w:rsidRPr="00CF2F3A">
        <w:rPr>
          <w:i/>
          <w:sz w:val="24"/>
        </w:rPr>
        <w:t>(</w:t>
      </w:r>
      <w:proofErr w:type="spellStart"/>
      <w:r w:rsidRPr="00CF2F3A">
        <w:rPr>
          <w:i/>
          <w:sz w:val="24"/>
        </w:rPr>
        <w:t>PANisnotconsidered</w:t>
      </w:r>
      <w:proofErr w:type="spellEnd"/>
      <w:r w:rsidRPr="00CF2F3A">
        <w:rPr>
          <w:i/>
          <w:sz w:val="24"/>
        </w:rPr>
        <w:t>).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before="197"/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AdditionalextracostRequiredforNathula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before="4"/>
        <w:ind w:right="322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If </w:t>
      </w:r>
      <w:proofErr w:type="spellStart"/>
      <w:r w:rsidRPr="00CF2F3A">
        <w:rPr>
          <w:i/>
          <w:sz w:val="24"/>
        </w:rPr>
        <w:t>Tsongmo</w:t>
      </w:r>
      <w:proofErr w:type="spellEnd"/>
      <w:r w:rsidRPr="00CF2F3A">
        <w:rPr>
          <w:i/>
          <w:sz w:val="24"/>
        </w:rPr>
        <w:t xml:space="preserve"> Lake/Baba Mandir trip is cancelled due to rode closure then alternate trip </w:t>
      </w:r>
      <w:proofErr w:type="spellStart"/>
      <w:r w:rsidRPr="00CF2F3A">
        <w:rPr>
          <w:i/>
          <w:sz w:val="24"/>
        </w:rPr>
        <w:t>toSouthSikkimorGangtokLocalsightseeingwouldbedone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24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Prices mentioned are the minimum quote and will be available on first-come, first </w:t>
      </w:r>
      <w:proofErr w:type="spellStart"/>
      <w:r w:rsidRPr="00CF2F3A">
        <w:rPr>
          <w:i/>
          <w:sz w:val="24"/>
        </w:rPr>
        <w:t>servedbasis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spacing w:line="293" w:lineRule="exact"/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Packageratesaresubjecttochangewithoutpriornotice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337" w:firstLine="0"/>
        <w:jc w:val="both"/>
        <w:rPr>
          <w:i/>
          <w:sz w:val="24"/>
        </w:rPr>
      </w:pPr>
      <w:r w:rsidRPr="00CF2F3A">
        <w:rPr>
          <w:i/>
          <w:sz w:val="24"/>
        </w:rPr>
        <w:t>SafarnamaHolidaysreservestherighttochange/modifyorterminatetheofferanytimeatitsowndiscretionandwithoutanyprior notice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left="733" w:hanging="174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OnlyIndiancitizensareentitledtomakebookingontheserates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59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We request the customers to provide their meal preference at the time of booking </w:t>
      </w:r>
      <w:proofErr w:type="spellStart"/>
      <w:r w:rsidRPr="00CF2F3A">
        <w:rPr>
          <w:i/>
          <w:sz w:val="24"/>
        </w:rPr>
        <w:t>forconvenienceduringthe</w:t>
      </w:r>
      <w:proofErr w:type="spellEnd"/>
      <w:r w:rsidRPr="00CF2F3A">
        <w:rPr>
          <w:i/>
          <w:sz w:val="24"/>
        </w:rPr>
        <w:t xml:space="preserve"> holiday</w:t>
      </w:r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434" w:firstLine="0"/>
        <w:jc w:val="both"/>
        <w:rPr>
          <w:i/>
          <w:sz w:val="24"/>
        </w:rPr>
      </w:pPr>
      <w:r w:rsidRPr="00CF2F3A">
        <w:rPr>
          <w:i/>
          <w:sz w:val="24"/>
        </w:rPr>
        <w:t>Meal selections are available for vegetarian / non-vegetarian / Jain meals /</w:t>
      </w:r>
      <w:proofErr w:type="spellStart"/>
      <w:r w:rsidRPr="00CF2F3A">
        <w:rPr>
          <w:i/>
          <w:sz w:val="24"/>
        </w:rPr>
        <w:t>Guajaratifood</w:t>
      </w:r>
      <w:proofErr w:type="spellEnd"/>
    </w:p>
    <w:p w:rsidR="00CF2F3A" w:rsidRPr="00CF2F3A" w:rsidRDefault="00CF2F3A" w:rsidP="00CF2F3A">
      <w:pPr>
        <w:pStyle w:val="ListParagraph"/>
        <w:numPr>
          <w:ilvl w:val="0"/>
          <w:numId w:val="13"/>
        </w:numPr>
        <w:tabs>
          <w:tab w:val="left" w:pos="734"/>
        </w:tabs>
        <w:ind w:right="415" w:firstLine="0"/>
        <w:jc w:val="both"/>
        <w:rPr>
          <w:i/>
          <w:sz w:val="24"/>
        </w:rPr>
      </w:pPr>
      <w:proofErr w:type="spellStart"/>
      <w:r w:rsidRPr="00CF2F3A">
        <w:rPr>
          <w:i/>
          <w:sz w:val="24"/>
        </w:rPr>
        <w:t>Safarnama</w:t>
      </w:r>
      <w:proofErr w:type="spellEnd"/>
      <w:r w:rsidRPr="00CF2F3A">
        <w:rPr>
          <w:i/>
          <w:sz w:val="24"/>
        </w:rPr>
        <w:t xml:space="preserve"> Holidays is no way responsible towards the quality of food, taste, quantityServedatHotelsoranyotherplaceservedbyvendor.Atremoteislandorplacesthefoodservedwouldbeasper local </w:t>
      </w:r>
      <w:proofErr w:type="spellStart"/>
      <w:r w:rsidRPr="00CF2F3A">
        <w:rPr>
          <w:i/>
          <w:sz w:val="24"/>
        </w:rPr>
        <w:t>andmarketavailability</w:t>
      </w:r>
      <w:proofErr w:type="spellEnd"/>
    </w:p>
    <w:p w:rsidR="00CF2F3A" w:rsidRPr="00CF2F3A" w:rsidRDefault="00CF2F3A" w:rsidP="00CF2F3A">
      <w:pPr>
        <w:pStyle w:val="ListParagraph"/>
        <w:numPr>
          <w:ilvl w:val="1"/>
          <w:numId w:val="13"/>
        </w:numPr>
        <w:tabs>
          <w:tab w:val="left" w:pos="1296"/>
        </w:tabs>
        <w:ind w:right="503" w:firstLine="0"/>
        <w:jc w:val="both"/>
        <w:rPr>
          <w:i/>
          <w:sz w:val="24"/>
        </w:rPr>
      </w:pPr>
      <w:r w:rsidRPr="00CF2F3A">
        <w:rPr>
          <w:i/>
          <w:sz w:val="24"/>
        </w:rPr>
        <w:t xml:space="preserve">• </w:t>
      </w:r>
      <w:proofErr w:type="spellStart"/>
      <w:r w:rsidRPr="00CF2F3A">
        <w:rPr>
          <w:i/>
          <w:sz w:val="24"/>
        </w:rPr>
        <w:t>Safarnama</w:t>
      </w:r>
      <w:proofErr w:type="spellEnd"/>
      <w:r w:rsidRPr="00CF2F3A">
        <w:rPr>
          <w:i/>
          <w:sz w:val="24"/>
        </w:rPr>
        <w:t xml:space="preserve"> Holidays is no way responsible for any loss of life or property orvaluables</w:t>
      </w:r>
      <w:proofErr w:type="gramStart"/>
      <w:r w:rsidRPr="00CF2F3A">
        <w:rPr>
          <w:i/>
          <w:sz w:val="24"/>
        </w:rPr>
        <w:t>,baggageduetoanysortofnaturalcalamitieslikeTsunami,Earthquakeeruption</w:t>
      </w:r>
      <w:proofErr w:type="gramEnd"/>
      <w:r w:rsidRPr="00CF2F3A">
        <w:rPr>
          <w:i/>
          <w:sz w:val="24"/>
        </w:rPr>
        <w:t xml:space="preserve">, Volcanic, landslide Cyclone, Typhoon manmade disaster like fire, </w:t>
      </w:r>
      <w:proofErr w:type="spellStart"/>
      <w:r w:rsidRPr="00CF2F3A">
        <w:rPr>
          <w:i/>
          <w:sz w:val="24"/>
        </w:rPr>
        <w:t>theft,war</w:t>
      </w:r>
      <w:proofErr w:type="spellEnd"/>
      <w:r w:rsidRPr="00CF2F3A">
        <w:rPr>
          <w:i/>
          <w:sz w:val="24"/>
        </w:rPr>
        <w:t xml:space="preserve">, riots etc. </w:t>
      </w:r>
      <w:proofErr w:type="spellStart"/>
      <w:r w:rsidRPr="00CF2F3A">
        <w:rPr>
          <w:i/>
          <w:sz w:val="24"/>
        </w:rPr>
        <w:t>ExtraChargesincaseof</w:t>
      </w:r>
      <w:proofErr w:type="spellEnd"/>
      <w:r w:rsidRPr="00CF2F3A">
        <w:rPr>
          <w:i/>
          <w:sz w:val="24"/>
        </w:rPr>
        <w:t xml:space="preserve"> Natural Disasters may be borne by </w:t>
      </w:r>
      <w:proofErr w:type="spellStart"/>
      <w:r w:rsidRPr="00CF2F3A">
        <w:rPr>
          <w:i/>
          <w:sz w:val="24"/>
        </w:rPr>
        <w:t>thetravelers</w:t>
      </w:r>
      <w:proofErr w:type="spellEnd"/>
      <w:r w:rsidRPr="00CF2F3A">
        <w:rPr>
          <w:i/>
          <w:sz w:val="24"/>
        </w:rPr>
        <w:t>/customer.(</w:t>
      </w:r>
      <w:proofErr w:type="spellStart"/>
      <w:r w:rsidRPr="00CF2F3A">
        <w:rPr>
          <w:i/>
          <w:sz w:val="24"/>
        </w:rPr>
        <w:t>i.eHotels</w:t>
      </w:r>
      <w:proofErr w:type="spellEnd"/>
    </w:p>
    <w:p w:rsidR="00CF2F3A" w:rsidRPr="00CF2F3A" w:rsidRDefault="00CF2F3A" w:rsidP="00CF2F3A">
      <w:pPr>
        <w:spacing w:line="293" w:lineRule="exact"/>
        <w:ind w:left="1122"/>
        <w:jc w:val="both"/>
        <w:rPr>
          <w:sz w:val="24"/>
        </w:rPr>
      </w:pPr>
      <w:proofErr w:type="gramStart"/>
      <w:r w:rsidRPr="00CF2F3A">
        <w:rPr>
          <w:spacing w:val="-1"/>
          <w:sz w:val="24"/>
        </w:rPr>
        <w:t>/</w:t>
      </w:r>
      <w:proofErr w:type="spellStart"/>
      <w:r w:rsidRPr="00CF2F3A">
        <w:rPr>
          <w:spacing w:val="-1"/>
          <w:sz w:val="24"/>
        </w:rPr>
        <w:t>Homestay</w:t>
      </w:r>
      <w:r w:rsidRPr="00CF2F3A">
        <w:rPr>
          <w:sz w:val="24"/>
        </w:rPr>
        <w:t>bookingamendments</w:t>
      </w:r>
      <w:proofErr w:type="spellEnd"/>
      <w:r w:rsidRPr="00CF2F3A">
        <w:rPr>
          <w:sz w:val="24"/>
        </w:rPr>
        <w:t>/</w:t>
      </w:r>
      <w:proofErr w:type="spellStart"/>
      <w:r w:rsidRPr="00CF2F3A">
        <w:rPr>
          <w:sz w:val="24"/>
        </w:rPr>
        <w:t>TransportationsChargesEtc</w:t>
      </w:r>
      <w:proofErr w:type="spellEnd"/>
      <w:r w:rsidRPr="00CF2F3A">
        <w:rPr>
          <w:sz w:val="24"/>
        </w:rPr>
        <w:t>.)</w:t>
      </w:r>
      <w:proofErr w:type="gramEnd"/>
    </w:p>
    <w:p w:rsidR="00CF2F3A" w:rsidRPr="00633EB9" w:rsidRDefault="00CF2F3A" w:rsidP="00633EB9">
      <w:pPr>
        <w:pStyle w:val="ListParagraph"/>
        <w:numPr>
          <w:ilvl w:val="1"/>
          <w:numId w:val="13"/>
        </w:numPr>
        <w:tabs>
          <w:tab w:val="left" w:pos="1276"/>
        </w:tabs>
        <w:ind w:left="1275" w:hanging="178"/>
        <w:jc w:val="both"/>
        <w:rPr>
          <w:i/>
          <w:sz w:val="24"/>
        </w:rPr>
        <w:sectPr w:rsidR="00CF2F3A" w:rsidRPr="00633EB9" w:rsidSect="00CF2F3A">
          <w:type w:val="continuous"/>
          <w:pgSz w:w="11910" w:h="16840"/>
          <w:pgMar w:top="1400" w:right="1220" w:bottom="280" w:left="880" w:header="720" w:footer="720" w:gutter="0"/>
          <w:cols w:space="720"/>
        </w:sectPr>
      </w:pPr>
      <w:proofErr w:type="spellStart"/>
      <w:r w:rsidRPr="00CF2F3A">
        <w:rPr>
          <w:i/>
          <w:sz w:val="24"/>
        </w:rPr>
        <w:t>AlldisputesaresubjecttoDarjeelingjurisdictiononly</w:t>
      </w:r>
      <w:proofErr w:type="spellEnd"/>
      <w:r w:rsidRPr="00CF2F3A">
        <w:rPr>
          <w:i/>
          <w:sz w:val="24"/>
        </w:rPr>
        <w:t>.</w:t>
      </w:r>
    </w:p>
    <w:p w:rsidR="00CF2F3A" w:rsidRPr="00CF2F3A" w:rsidRDefault="00CF2F3A" w:rsidP="00633EB9">
      <w:pPr>
        <w:pStyle w:val="BodyText"/>
        <w:spacing w:before="4"/>
        <w:jc w:val="both"/>
        <w:rPr>
          <w:rFonts w:ascii="Georgia" w:hAnsi="Georgia"/>
          <w:b w:val="0"/>
          <w:sz w:val="16"/>
        </w:rPr>
      </w:pPr>
    </w:p>
    <w:sectPr w:rsidR="00CF2F3A" w:rsidRPr="00CF2F3A" w:rsidSect="000A5962">
      <w:pgSz w:w="11910" w:h="16840"/>
      <w:pgMar w:top="1580" w:right="3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B4D"/>
    <w:multiLevelType w:val="hybridMultilevel"/>
    <w:tmpl w:val="FCD4F234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0CD74620"/>
    <w:multiLevelType w:val="hybridMultilevel"/>
    <w:tmpl w:val="2F0438F4"/>
    <w:lvl w:ilvl="0" w:tplc="7C6A5C1A">
      <w:numFmt w:val="bullet"/>
      <w:lvlText w:val="•"/>
      <w:lvlJc w:val="left"/>
      <w:pPr>
        <w:ind w:left="560" w:hanging="2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EBB4F734">
      <w:numFmt w:val="bullet"/>
      <w:lvlText w:val="•"/>
      <w:lvlJc w:val="left"/>
      <w:pPr>
        <w:ind w:left="1122" w:hanging="173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2" w:tplc="25463624">
      <w:numFmt w:val="bullet"/>
      <w:lvlText w:val="•"/>
      <w:lvlJc w:val="left"/>
      <w:pPr>
        <w:ind w:left="2084" w:hanging="173"/>
      </w:pPr>
      <w:rPr>
        <w:rFonts w:hint="default"/>
        <w:lang w:val="en-US" w:eastAsia="en-US" w:bidi="ar-SA"/>
      </w:rPr>
    </w:lvl>
    <w:lvl w:ilvl="3" w:tplc="6F322DF4">
      <w:numFmt w:val="bullet"/>
      <w:lvlText w:val="•"/>
      <w:lvlJc w:val="left"/>
      <w:pPr>
        <w:ind w:left="3049" w:hanging="173"/>
      </w:pPr>
      <w:rPr>
        <w:rFonts w:hint="default"/>
        <w:lang w:val="en-US" w:eastAsia="en-US" w:bidi="ar-SA"/>
      </w:rPr>
    </w:lvl>
    <w:lvl w:ilvl="4" w:tplc="3982BEE2">
      <w:numFmt w:val="bullet"/>
      <w:lvlText w:val="•"/>
      <w:lvlJc w:val="left"/>
      <w:pPr>
        <w:ind w:left="4014" w:hanging="173"/>
      </w:pPr>
      <w:rPr>
        <w:rFonts w:hint="default"/>
        <w:lang w:val="en-US" w:eastAsia="en-US" w:bidi="ar-SA"/>
      </w:rPr>
    </w:lvl>
    <w:lvl w:ilvl="5" w:tplc="736EE832">
      <w:numFmt w:val="bullet"/>
      <w:lvlText w:val="•"/>
      <w:lvlJc w:val="left"/>
      <w:pPr>
        <w:ind w:left="4979" w:hanging="173"/>
      </w:pPr>
      <w:rPr>
        <w:rFonts w:hint="default"/>
        <w:lang w:val="en-US" w:eastAsia="en-US" w:bidi="ar-SA"/>
      </w:rPr>
    </w:lvl>
    <w:lvl w:ilvl="6" w:tplc="5420DA56">
      <w:numFmt w:val="bullet"/>
      <w:lvlText w:val="•"/>
      <w:lvlJc w:val="left"/>
      <w:pPr>
        <w:ind w:left="5944" w:hanging="173"/>
      </w:pPr>
      <w:rPr>
        <w:rFonts w:hint="default"/>
        <w:lang w:val="en-US" w:eastAsia="en-US" w:bidi="ar-SA"/>
      </w:rPr>
    </w:lvl>
    <w:lvl w:ilvl="7" w:tplc="C1927B06">
      <w:numFmt w:val="bullet"/>
      <w:lvlText w:val="•"/>
      <w:lvlJc w:val="left"/>
      <w:pPr>
        <w:ind w:left="6909" w:hanging="173"/>
      </w:pPr>
      <w:rPr>
        <w:rFonts w:hint="default"/>
        <w:lang w:val="en-US" w:eastAsia="en-US" w:bidi="ar-SA"/>
      </w:rPr>
    </w:lvl>
    <w:lvl w:ilvl="8" w:tplc="FDA8C10C">
      <w:numFmt w:val="bullet"/>
      <w:lvlText w:val="•"/>
      <w:lvlJc w:val="left"/>
      <w:pPr>
        <w:ind w:left="7874" w:hanging="173"/>
      </w:pPr>
      <w:rPr>
        <w:rFonts w:hint="default"/>
        <w:lang w:val="en-US" w:eastAsia="en-US" w:bidi="ar-SA"/>
      </w:rPr>
    </w:lvl>
  </w:abstractNum>
  <w:abstractNum w:abstractNumId="2">
    <w:nsid w:val="0FB3771F"/>
    <w:multiLevelType w:val="hybridMultilevel"/>
    <w:tmpl w:val="09EA8F62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>
    <w:nsid w:val="116E4EDD"/>
    <w:multiLevelType w:val="hybridMultilevel"/>
    <w:tmpl w:val="60ECB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964"/>
    <w:multiLevelType w:val="hybridMultilevel"/>
    <w:tmpl w:val="A690776A"/>
    <w:lvl w:ilvl="0" w:tplc="0409000B">
      <w:start w:val="1"/>
      <w:numFmt w:val="bullet"/>
      <w:lvlText w:val=""/>
      <w:lvlJc w:val="left"/>
      <w:pPr>
        <w:ind w:left="5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3" w:hanging="360"/>
      </w:pPr>
      <w:rPr>
        <w:rFonts w:ascii="Wingdings" w:hAnsi="Wingdings" w:hint="default"/>
      </w:rPr>
    </w:lvl>
  </w:abstractNum>
  <w:abstractNum w:abstractNumId="5">
    <w:nsid w:val="20D246F2"/>
    <w:multiLevelType w:val="hybridMultilevel"/>
    <w:tmpl w:val="23F60236"/>
    <w:lvl w:ilvl="0" w:tplc="04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28C72345"/>
    <w:multiLevelType w:val="hybridMultilevel"/>
    <w:tmpl w:val="394C6F52"/>
    <w:lvl w:ilvl="0" w:tplc="2700AB5A">
      <w:numFmt w:val="bullet"/>
      <w:lvlText w:val=""/>
      <w:lvlJc w:val="left"/>
      <w:pPr>
        <w:ind w:left="729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7">
    <w:nsid w:val="2BAF1C68"/>
    <w:multiLevelType w:val="hybridMultilevel"/>
    <w:tmpl w:val="716CB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37299"/>
    <w:multiLevelType w:val="hybridMultilevel"/>
    <w:tmpl w:val="59822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5975"/>
    <w:multiLevelType w:val="hybridMultilevel"/>
    <w:tmpl w:val="3E8AC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A63E5"/>
    <w:multiLevelType w:val="hybridMultilevel"/>
    <w:tmpl w:val="10CE1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B0975"/>
    <w:multiLevelType w:val="hybridMultilevel"/>
    <w:tmpl w:val="1CBCB80E"/>
    <w:lvl w:ilvl="0" w:tplc="770CAB7E">
      <w:numFmt w:val="bullet"/>
      <w:lvlText w:val="•"/>
      <w:lvlJc w:val="left"/>
      <w:pPr>
        <w:ind w:left="211" w:hanging="159"/>
      </w:pPr>
      <w:rPr>
        <w:rFonts w:ascii="Times New Roman" w:eastAsia="Times New Roman" w:hAnsi="Times New Roman" w:cs="Times New Roman" w:hint="default"/>
        <w:b/>
        <w:bCs/>
        <w:w w:val="95"/>
        <w:sz w:val="27"/>
        <w:szCs w:val="27"/>
        <w:lang w:val="en-US" w:eastAsia="en-US" w:bidi="ar-SA"/>
      </w:rPr>
    </w:lvl>
    <w:lvl w:ilvl="1" w:tplc="71729238">
      <w:numFmt w:val="bullet"/>
      <w:lvlText w:val="•"/>
      <w:lvlJc w:val="left"/>
      <w:pPr>
        <w:ind w:left="583" w:hanging="159"/>
      </w:pPr>
      <w:rPr>
        <w:rFonts w:hint="default"/>
        <w:lang w:val="en-US" w:eastAsia="en-US" w:bidi="ar-SA"/>
      </w:rPr>
    </w:lvl>
    <w:lvl w:ilvl="2" w:tplc="F34A1B36">
      <w:numFmt w:val="bullet"/>
      <w:lvlText w:val="•"/>
      <w:lvlJc w:val="left"/>
      <w:pPr>
        <w:ind w:left="946" w:hanging="159"/>
      </w:pPr>
      <w:rPr>
        <w:rFonts w:hint="default"/>
        <w:lang w:val="en-US" w:eastAsia="en-US" w:bidi="ar-SA"/>
      </w:rPr>
    </w:lvl>
    <w:lvl w:ilvl="3" w:tplc="6F442384">
      <w:numFmt w:val="bullet"/>
      <w:lvlText w:val="•"/>
      <w:lvlJc w:val="left"/>
      <w:pPr>
        <w:ind w:left="1309" w:hanging="159"/>
      </w:pPr>
      <w:rPr>
        <w:rFonts w:hint="default"/>
        <w:lang w:val="en-US" w:eastAsia="en-US" w:bidi="ar-SA"/>
      </w:rPr>
    </w:lvl>
    <w:lvl w:ilvl="4" w:tplc="D14E2C66">
      <w:numFmt w:val="bullet"/>
      <w:lvlText w:val="•"/>
      <w:lvlJc w:val="left"/>
      <w:pPr>
        <w:ind w:left="1672" w:hanging="159"/>
      </w:pPr>
      <w:rPr>
        <w:rFonts w:hint="default"/>
        <w:lang w:val="en-US" w:eastAsia="en-US" w:bidi="ar-SA"/>
      </w:rPr>
    </w:lvl>
    <w:lvl w:ilvl="5" w:tplc="D4566FA8">
      <w:numFmt w:val="bullet"/>
      <w:lvlText w:val="•"/>
      <w:lvlJc w:val="left"/>
      <w:pPr>
        <w:ind w:left="2035" w:hanging="159"/>
      </w:pPr>
      <w:rPr>
        <w:rFonts w:hint="default"/>
        <w:lang w:val="en-US" w:eastAsia="en-US" w:bidi="ar-SA"/>
      </w:rPr>
    </w:lvl>
    <w:lvl w:ilvl="6" w:tplc="04BC1A22">
      <w:numFmt w:val="bullet"/>
      <w:lvlText w:val="•"/>
      <w:lvlJc w:val="left"/>
      <w:pPr>
        <w:ind w:left="2398" w:hanging="159"/>
      </w:pPr>
      <w:rPr>
        <w:rFonts w:hint="default"/>
        <w:lang w:val="en-US" w:eastAsia="en-US" w:bidi="ar-SA"/>
      </w:rPr>
    </w:lvl>
    <w:lvl w:ilvl="7" w:tplc="14DC821C">
      <w:numFmt w:val="bullet"/>
      <w:lvlText w:val="•"/>
      <w:lvlJc w:val="left"/>
      <w:pPr>
        <w:ind w:left="2761" w:hanging="159"/>
      </w:pPr>
      <w:rPr>
        <w:rFonts w:hint="default"/>
        <w:lang w:val="en-US" w:eastAsia="en-US" w:bidi="ar-SA"/>
      </w:rPr>
    </w:lvl>
    <w:lvl w:ilvl="8" w:tplc="D700C3A0">
      <w:numFmt w:val="bullet"/>
      <w:lvlText w:val="•"/>
      <w:lvlJc w:val="left"/>
      <w:pPr>
        <w:ind w:left="3124" w:hanging="159"/>
      </w:pPr>
      <w:rPr>
        <w:rFonts w:hint="default"/>
        <w:lang w:val="en-US" w:eastAsia="en-US" w:bidi="ar-SA"/>
      </w:rPr>
    </w:lvl>
  </w:abstractNum>
  <w:abstractNum w:abstractNumId="12">
    <w:nsid w:val="46352706"/>
    <w:multiLevelType w:val="hybridMultilevel"/>
    <w:tmpl w:val="B686AFE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84D00A2"/>
    <w:multiLevelType w:val="hybridMultilevel"/>
    <w:tmpl w:val="0E88F6E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8565E64"/>
    <w:multiLevelType w:val="hybridMultilevel"/>
    <w:tmpl w:val="C34A643A"/>
    <w:lvl w:ilvl="0" w:tplc="89F853AA">
      <w:numFmt w:val="bullet"/>
      <w:lvlText w:val=""/>
      <w:lvlJc w:val="left"/>
      <w:pPr>
        <w:ind w:left="958" w:hanging="360"/>
      </w:pPr>
      <w:rPr>
        <w:rFonts w:hint="default"/>
        <w:w w:val="100"/>
        <w:lang w:val="en-US" w:eastAsia="en-US" w:bidi="ar-SA"/>
      </w:rPr>
    </w:lvl>
    <w:lvl w:ilvl="1" w:tplc="1E1C5AEC">
      <w:numFmt w:val="bullet"/>
      <w:lvlText w:val="•"/>
      <w:lvlJc w:val="left"/>
      <w:pPr>
        <w:ind w:left="800" w:hanging="2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2" w:tplc="7F72BF7A">
      <w:numFmt w:val="bullet"/>
      <w:lvlText w:val="•"/>
      <w:lvlJc w:val="left"/>
      <w:pPr>
        <w:ind w:left="2069" w:hanging="279"/>
      </w:pPr>
      <w:rPr>
        <w:rFonts w:hint="default"/>
        <w:lang w:val="en-US" w:eastAsia="en-US" w:bidi="ar-SA"/>
      </w:rPr>
    </w:lvl>
    <w:lvl w:ilvl="3" w:tplc="587C286A">
      <w:numFmt w:val="bullet"/>
      <w:lvlText w:val="•"/>
      <w:lvlJc w:val="left"/>
      <w:pPr>
        <w:ind w:left="3179" w:hanging="279"/>
      </w:pPr>
      <w:rPr>
        <w:rFonts w:hint="default"/>
        <w:lang w:val="en-US" w:eastAsia="en-US" w:bidi="ar-SA"/>
      </w:rPr>
    </w:lvl>
    <w:lvl w:ilvl="4" w:tplc="AD5A0688">
      <w:numFmt w:val="bullet"/>
      <w:lvlText w:val="•"/>
      <w:lvlJc w:val="left"/>
      <w:pPr>
        <w:ind w:left="4289" w:hanging="279"/>
      </w:pPr>
      <w:rPr>
        <w:rFonts w:hint="default"/>
        <w:lang w:val="en-US" w:eastAsia="en-US" w:bidi="ar-SA"/>
      </w:rPr>
    </w:lvl>
    <w:lvl w:ilvl="5" w:tplc="EC2042A6">
      <w:numFmt w:val="bullet"/>
      <w:lvlText w:val="•"/>
      <w:lvlJc w:val="left"/>
      <w:pPr>
        <w:ind w:left="5399" w:hanging="279"/>
      </w:pPr>
      <w:rPr>
        <w:rFonts w:hint="default"/>
        <w:lang w:val="en-US" w:eastAsia="en-US" w:bidi="ar-SA"/>
      </w:rPr>
    </w:lvl>
    <w:lvl w:ilvl="6" w:tplc="38E6458A">
      <w:numFmt w:val="bullet"/>
      <w:lvlText w:val="•"/>
      <w:lvlJc w:val="left"/>
      <w:pPr>
        <w:ind w:left="6509" w:hanging="279"/>
      </w:pPr>
      <w:rPr>
        <w:rFonts w:hint="default"/>
        <w:lang w:val="en-US" w:eastAsia="en-US" w:bidi="ar-SA"/>
      </w:rPr>
    </w:lvl>
    <w:lvl w:ilvl="7" w:tplc="490238E4">
      <w:numFmt w:val="bullet"/>
      <w:lvlText w:val="•"/>
      <w:lvlJc w:val="left"/>
      <w:pPr>
        <w:ind w:left="7619" w:hanging="279"/>
      </w:pPr>
      <w:rPr>
        <w:rFonts w:hint="default"/>
        <w:lang w:val="en-US" w:eastAsia="en-US" w:bidi="ar-SA"/>
      </w:rPr>
    </w:lvl>
    <w:lvl w:ilvl="8" w:tplc="1206CB54">
      <w:numFmt w:val="bullet"/>
      <w:lvlText w:val="•"/>
      <w:lvlJc w:val="left"/>
      <w:pPr>
        <w:ind w:left="8729" w:hanging="279"/>
      </w:pPr>
      <w:rPr>
        <w:rFonts w:hint="default"/>
        <w:lang w:val="en-US" w:eastAsia="en-US" w:bidi="ar-SA"/>
      </w:rPr>
    </w:lvl>
  </w:abstractNum>
  <w:abstractNum w:abstractNumId="15">
    <w:nsid w:val="4C3E27DC"/>
    <w:multiLevelType w:val="hybridMultilevel"/>
    <w:tmpl w:val="A30A2FB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6">
    <w:nsid w:val="506C0604"/>
    <w:multiLevelType w:val="hybridMultilevel"/>
    <w:tmpl w:val="D9566B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5962"/>
    <w:rsid w:val="00000E2B"/>
    <w:rsid w:val="000172BC"/>
    <w:rsid w:val="0002315A"/>
    <w:rsid w:val="0002433E"/>
    <w:rsid w:val="00036697"/>
    <w:rsid w:val="00043FEF"/>
    <w:rsid w:val="0006055E"/>
    <w:rsid w:val="000A0009"/>
    <w:rsid w:val="000A5962"/>
    <w:rsid w:val="000B4790"/>
    <w:rsid w:val="000B7C40"/>
    <w:rsid w:val="000F473E"/>
    <w:rsid w:val="00112C0E"/>
    <w:rsid w:val="00135D95"/>
    <w:rsid w:val="00151C49"/>
    <w:rsid w:val="00173364"/>
    <w:rsid w:val="00181814"/>
    <w:rsid w:val="00193D4A"/>
    <w:rsid w:val="00194CF0"/>
    <w:rsid w:val="001F1BC3"/>
    <w:rsid w:val="0021027B"/>
    <w:rsid w:val="002112D4"/>
    <w:rsid w:val="00232515"/>
    <w:rsid w:val="00265589"/>
    <w:rsid w:val="00267378"/>
    <w:rsid w:val="002705B9"/>
    <w:rsid w:val="002845D1"/>
    <w:rsid w:val="00285AC3"/>
    <w:rsid w:val="002C0F41"/>
    <w:rsid w:val="002C361A"/>
    <w:rsid w:val="002C6AAF"/>
    <w:rsid w:val="002F3EC9"/>
    <w:rsid w:val="002F4F03"/>
    <w:rsid w:val="003025DE"/>
    <w:rsid w:val="003160DB"/>
    <w:rsid w:val="0037001B"/>
    <w:rsid w:val="00377EAF"/>
    <w:rsid w:val="00386BA1"/>
    <w:rsid w:val="003A6422"/>
    <w:rsid w:val="003B5382"/>
    <w:rsid w:val="003D1946"/>
    <w:rsid w:val="003D28F1"/>
    <w:rsid w:val="003F507D"/>
    <w:rsid w:val="003F656C"/>
    <w:rsid w:val="0041247D"/>
    <w:rsid w:val="00427A67"/>
    <w:rsid w:val="00437544"/>
    <w:rsid w:val="004735B7"/>
    <w:rsid w:val="00475E76"/>
    <w:rsid w:val="005641A8"/>
    <w:rsid w:val="005705F8"/>
    <w:rsid w:val="00585F27"/>
    <w:rsid w:val="00597766"/>
    <w:rsid w:val="005A00FB"/>
    <w:rsid w:val="005C13F6"/>
    <w:rsid w:val="005E6E46"/>
    <w:rsid w:val="005F7209"/>
    <w:rsid w:val="00610F74"/>
    <w:rsid w:val="006217E3"/>
    <w:rsid w:val="006249BA"/>
    <w:rsid w:val="00625948"/>
    <w:rsid w:val="00633BC4"/>
    <w:rsid w:val="00633EB9"/>
    <w:rsid w:val="00636E75"/>
    <w:rsid w:val="006370FE"/>
    <w:rsid w:val="00643281"/>
    <w:rsid w:val="00653878"/>
    <w:rsid w:val="006644CE"/>
    <w:rsid w:val="00670DC3"/>
    <w:rsid w:val="006855BF"/>
    <w:rsid w:val="00691363"/>
    <w:rsid w:val="006945D8"/>
    <w:rsid w:val="006950E7"/>
    <w:rsid w:val="006B49ED"/>
    <w:rsid w:val="006D15C5"/>
    <w:rsid w:val="007000B6"/>
    <w:rsid w:val="00746FA5"/>
    <w:rsid w:val="00764391"/>
    <w:rsid w:val="00792B0B"/>
    <w:rsid w:val="007936F1"/>
    <w:rsid w:val="007A3D58"/>
    <w:rsid w:val="007C1D4F"/>
    <w:rsid w:val="007E1562"/>
    <w:rsid w:val="007E6C26"/>
    <w:rsid w:val="0080661D"/>
    <w:rsid w:val="00834612"/>
    <w:rsid w:val="0087541A"/>
    <w:rsid w:val="008765EB"/>
    <w:rsid w:val="008B5299"/>
    <w:rsid w:val="008E5646"/>
    <w:rsid w:val="00920B9D"/>
    <w:rsid w:val="00940765"/>
    <w:rsid w:val="00944F54"/>
    <w:rsid w:val="0096614C"/>
    <w:rsid w:val="00973DB0"/>
    <w:rsid w:val="00975FB4"/>
    <w:rsid w:val="009956F2"/>
    <w:rsid w:val="009D2E7F"/>
    <w:rsid w:val="009E26C1"/>
    <w:rsid w:val="00A308D9"/>
    <w:rsid w:val="00A3714D"/>
    <w:rsid w:val="00AA359C"/>
    <w:rsid w:val="00AF312F"/>
    <w:rsid w:val="00B079F7"/>
    <w:rsid w:val="00B2535B"/>
    <w:rsid w:val="00B43176"/>
    <w:rsid w:val="00B515FA"/>
    <w:rsid w:val="00B9181C"/>
    <w:rsid w:val="00BB2DA4"/>
    <w:rsid w:val="00BB4A8F"/>
    <w:rsid w:val="00BF0860"/>
    <w:rsid w:val="00C000CF"/>
    <w:rsid w:val="00C10B06"/>
    <w:rsid w:val="00C16810"/>
    <w:rsid w:val="00C25F5B"/>
    <w:rsid w:val="00C6329A"/>
    <w:rsid w:val="00C71362"/>
    <w:rsid w:val="00C81A94"/>
    <w:rsid w:val="00CB6B0A"/>
    <w:rsid w:val="00CE04AB"/>
    <w:rsid w:val="00CF2F3A"/>
    <w:rsid w:val="00D00EAE"/>
    <w:rsid w:val="00D126F8"/>
    <w:rsid w:val="00D33F99"/>
    <w:rsid w:val="00D65460"/>
    <w:rsid w:val="00D674DE"/>
    <w:rsid w:val="00D90721"/>
    <w:rsid w:val="00DC17F6"/>
    <w:rsid w:val="00DE1441"/>
    <w:rsid w:val="00DF3A92"/>
    <w:rsid w:val="00E00454"/>
    <w:rsid w:val="00E23A4A"/>
    <w:rsid w:val="00E44E49"/>
    <w:rsid w:val="00FC5F4C"/>
    <w:rsid w:val="00FD63A8"/>
    <w:rsid w:val="00FE52F1"/>
    <w:rsid w:val="00FF694D"/>
    <w:rsid w:val="00F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962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0A5962"/>
    <w:pPr>
      <w:spacing w:before="99"/>
      <w:ind w:left="2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A5962"/>
    <w:pPr>
      <w:ind w:left="23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96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0A5962"/>
    <w:pPr>
      <w:ind w:left="1238" w:right="1901"/>
      <w:jc w:val="center"/>
    </w:pPr>
    <w:rPr>
      <w:rFonts w:ascii="Arial" w:eastAsia="Arial" w:hAnsi="Arial" w:cs="Arial"/>
      <w:b/>
      <w:bCs/>
      <w:i/>
      <w:iCs/>
      <w:sz w:val="49"/>
      <w:szCs w:val="49"/>
    </w:rPr>
  </w:style>
  <w:style w:type="paragraph" w:styleId="ListParagraph">
    <w:name w:val="List Paragraph"/>
    <w:basedOn w:val="Normal"/>
    <w:uiPriority w:val="1"/>
    <w:qFormat/>
    <w:rsid w:val="000A5962"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  <w:rsid w:val="000A5962"/>
    <w:pPr>
      <w:spacing w:before="226"/>
      <w:ind w:left="110"/>
    </w:pPr>
  </w:style>
  <w:style w:type="table" w:styleId="TableGrid">
    <w:name w:val="Table Grid"/>
    <w:basedOn w:val="TableNormal"/>
    <w:uiPriority w:val="59"/>
    <w:rsid w:val="0087541A"/>
    <w:pPr>
      <w:widowControl/>
      <w:autoSpaceDE/>
      <w:autoSpaceDN/>
      <w:spacing w:before="200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7541A"/>
    <w:rPr>
      <w:rFonts w:ascii="Georgia" w:eastAsia="Georgia" w:hAnsi="Georgia" w:cs="Georgia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7541A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87541A"/>
  </w:style>
  <w:style w:type="paragraph" w:customStyle="1" w:styleId="Default">
    <w:name w:val="Default"/>
    <w:rsid w:val="0087541A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7936F1"/>
  </w:style>
  <w:style w:type="paragraph" w:styleId="BalloonText">
    <w:name w:val="Balloon Text"/>
    <w:basedOn w:val="Normal"/>
    <w:link w:val="BalloonTextChar"/>
    <w:uiPriority w:val="99"/>
    <w:semiHidden/>
    <w:unhideWhenUsed/>
    <w:rsid w:val="0064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81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4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962"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0A5962"/>
    <w:pPr>
      <w:spacing w:before="99"/>
      <w:ind w:left="2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A5962"/>
    <w:pPr>
      <w:ind w:left="23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5962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0A5962"/>
    <w:pPr>
      <w:ind w:left="1238" w:right="1901"/>
      <w:jc w:val="center"/>
    </w:pPr>
    <w:rPr>
      <w:rFonts w:ascii="Arial" w:eastAsia="Arial" w:hAnsi="Arial" w:cs="Arial"/>
      <w:b/>
      <w:bCs/>
      <w:i/>
      <w:iCs/>
      <w:sz w:val="49"/>
      <w:szCs w:val="49"/>
    </w:rPr>
  </w:style>
  <w:style w:type="paragraph" w:styleId="ListParagraph">
    <w:name w:val="List Paragraph"/>
    <w:basedOn w:val="Normal"/>
    <w:uiPriority w:val="1"/>
    <w:qFormat/>
    <w:rsid w:val="000A5962"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  <w:rsid w:val="000A5962"/>
    <w:pPr>
      <w:spacing w:before="226"/>
      <w:ind w:left="110"/>
    </w:pPr>
  </w:style>
  <w:style w:type="table" w:styleId="TableGrid">
    <w:name w:val="Table Grid"/>
    <w:basedOn w:val="TableNormal"/>
    <w:uiPriority w:val="59"/>
    <w:rsid w:val="0087541A"/>
    <w:pPr>
      <w:widowControl/>
      <w:autoSpaceDE/>
      <w:autoSpaceDN/>
      <w:spacing w:before="200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87541A"/>
    <w:rPr>
      <w:rFonts w:ascii="Georgia" w:eastAsia="Georgia" w:hAnsi="Georgia" w:cs="Georgia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87541A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87541A"/>
  </w:style>
  <w:style w:type="paragraph" w:customStyle="1" w:styleId="Default">
    <w:name w:val="Default"/>
    <w:rsid w:val="0087541A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7936F1"/>
  </w:style>
  <w:style w:type="paragraph" w:styleId="BalloonText">
    <w:name w:val="Balloon Text"/>
    <w:basedOn w:val="Normal"/>
    <w:link w:val="BalloonTextChar"/>
    <w:uiPriority w:val="99"/>
    <w:semiHidden/>
    <w:unhideWhenUsed/>
    <w:rsid w:val="0064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81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43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RANA STORE</cp:lastModifiedBy>
  <cp:revision>2</cp:revision>
  <dcterms:created xsi:type="dcterms:W3CDTF">2024-05-05T05:00:00Z</dcterms:created>
  <dcterms:modified xsi:type="dcterms:W3CDTF">2024-05-05T05:00:00Z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